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78A6D" w14:textId="77777777" w:rsidR="00D32C3E" w:rsidRPr="00CA7A18" w:rsidRDefault="002C3ECA" w:rsidP="004664DF">
      <w:pPr>
        <w:spacing w:line="360" w:lineRule="auto"/>
        <w:jc w:val="both"/>
        <w:rPr>
          <w:rFonts w:ascii="HelveticaNeueLT W1G 55 Roman" w:hAnsi="HelveticaNeueLT W1G 55 Roman" w:cs="Arial"/>
          <w:sz w:val="20"/>
          <w:szCs w:val="20"/>
        </w:rPr>
      </w:pP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</w:p>
    <w:p w14:paraId="5F8636E9" w14:textId="77777777" w:rsidR="00C1181E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8"/>
          <w:szCs w:val="28"/>
        </w:rPr>
      </w:pPr>
      <w:r>
        <w:rPr>
          <w:rFonts w:ascii="HelveticaNeueLT W1G 55 Roman" w:hAnsi="HelveticaNeueLT W1G 55 Roman" w:cs="Arial"/>
          <w:b/>
          <w:bCs/>
          <w:sz w:val="28"/>
          <w:szCs w:val="28"/>
        </w:rPr>
        <w:t>4 Jahre Österreich-Standort</w:t>
      </w:r>
      <w:r w:rsidR="00C1181E">
        <w:rPr>
          <w:rFonts w:ascii="HelveticaNeueLT W1G 55 Roman" w:hAnsi="HelveticaNeueLT W1G 55 Roman" w:cs="Arial"/>
          <w:b/>
          <w:bCs/>
          <w:sz w:val="28"/>
          <w:szCs w:val="28"/>
        </w:rPr>
        <w:t>:</w:t>
      </w:r>
    </w:p>
    <w:p w14:paraId="3AF57524" w14:textId="77777777" w:rsidR="00E92843" w:rsidRPr="00E92843" w:rsidRDefault="00E96DF3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8"/>
          <w:szCs w:val="28"/>
        </w:rPr>
      </w:pPr>
      <w:r>
        <w:rPr>
          <w:rFonts w:ascii="HelveticaNeueLT W1G 55 Roman" w:hAnsi="HelveticaNeueLT W1G 55 Roman" w:cs="Arial"/>
          <w:b/>
          <w:bCs/>
          <w:sz w:val="28"/>
          <w:szCs w:val="28"/>
        </w:rPr>
        <w:t xml:space="preserve">Positive Bilanz für </w:t>
      </w:r>
      <w:r w:rsidR="00832B9D">
        <w:rPr>
          <w:rFonts w:ascii="HelveticaNeueLT W1G 55 Roman" w:hAnsi="HelveticaNeueLT W1G 55 Roman" w:cs="Arial"/>
          <w:b/>
          <w:bCs/>
          <w:sz w:val="28"/>
          <w:szCs w:val="28"/>
        </w:rPr>
        <w:t xml:space="preserve">Weltmarktführer </w:t>
      </w:r>
      <w:r>
        <w:rPr>
          <w:rFonts w:ascii="HelveticaNeueLT W1G 55 Roman" w:hAnsi="HelveticaNeueLT W1G 55 Roman" w:cs="Arial"/>
          <w:b/>
          <w:bCs/>
          <w:sz w:val="28"/>
          <w:szCs w:val="28"/>
        </w:rPr>
        <w:t>TechnoAlpin</w:t>
      </w:r>
    </w:p>
    <w:p w14:paraId="759BC083" w14:textId="77777777" w:rsidR="006A5B72" w:rsidRDefault="006A5B72" w:rsidP="004664DF">
      <w:pPr>
        <w:spacing w:line="360" w:lineRule="auto"/>
        <w:jc w:val="both"/>
        <w:rPr>
          <w:rFonts w:ascii="HelveticaNeueLT W1G 55 Roman" w:hAnsi="HelveticaNeueLT W1G 55 Roman" w:cs="Arial"/>
          <w:b/>
          <w:sz w:val="22"/>
          <w:szCs w:val="22"/>
        </w:rPr>
      </w:pPr>
    </w:p>
    <w:p w14:paraId="73356B01" w14:textId="77777777" w:rsidR="00660C39" w:rsidRPr="00A919E1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b/>
          <w:sz w:val="22"/>
          <w:szCs w:val="22"/>
        </w:rPr>
      </w:pPr>
      <w:r>
        <w:rPr>
          <w:rFonts w:ascii="HelveticaNeueLT W1G 55 Roman" w:hAnsi="HelveticaNeueLT W1G 55 Roman" w:cs="Arial"/>
          <w:b/>
          <w:sz w:val="22"/>
          <w:szCs w:val="22"/>
        </w:rPr>
        <w:t>Vor vier Jahren wurde der österreichische Firmensitz von TechnoAlpin</w:t>
      </w:r>
      <w:r w:rsidR="00731265">
        <w:rPr>
          <w:rFonts w:ascii="HelveticaNeueLT W1G 55 Roman" w:hAnsi="HelveticaNeueLT W1G 55 Roman" w:cs="Arial"/>
          <w:b/>
          <w:sz w:val="22"/>
          <w:szCs w:val="22"/>
        </w:rPr>
        <w:t xml:space="preserve">, </w:t>
      </w:r>
      <w:r w:rsidR="00731265" w:rsidRPr="00731265">
        <w:rPr>
          <w:rFonts w:ascii="HelveticaNeueLT W1G 55 Roman" w:hAnsi="HelveticaNeueLT W1G 55 Roman" w:cs="Arial"/>
          <w:b/>
          <w:sz w:val="22"/>
          <w:szCs w:val="22"/>
        </w:rPr>
        <w:t xml:space="preserve">Weltmarktführer auf dem Gebiet innovativer </w:t>
      </w:r>
      <w:proofErr w:type="spellStart"/>
      <w:r w:rsidR="00731265" w:rsidRPr="00731265">
        <w:rPr>
          <w:rFonts w:ascii="HelveticaNeueLT W1G 55 Roman" w:hAnsi="HelveticaNeueLT W1G 55 Roman" w:cs="Arial"/>
          <w:b/>
          <w:sz w:val="22"/>
          <w:szCs w:val="22"/>
        </w:rPr>
        <w:t>Beschneiungslösungen</w:t>
      </w:r>
      <w:proofErr w:type="spellEnd"/>
      <w:r w:rsidR="00731265">
        <w:rPr>
          <w:rFonts w:ascii="HelveticaNeueLT W1G 55 Roman" w:hAnsi="HelveticaNeueLT W1G 55 Roman" w:cs="Arial"/>
          <w:b/>
          <w:sz w:val="22"/>
          <w:szCs w:val="22"/>
        </w:rPr>
        <w:t>,</w:t>
      </w:r>
      <w:r>
        <w:rPr>
          <w:rFonts w:ascii="HelveticaNeueLT W1G 55 Roman" w:hAnsi="HelveticaNeueLT W1G 55 Roman" w:cs="Arial"/>
          <w:b/>
          <w:sz w:val="22"/>
          <w:szCs w:val="22"/>
        </w:rPr>
        <w:t xml:space="preserve"> in </w:t>
      </w:r>
      <w:r w:rsidR="008D7A47">
        <w:rPr>
          <w:rFonts w:ascii="HelveticaNeueLT W1G 55 Roman" w:hAnsi="HelveticaNeueLT W1G 55 Roman" w:cs="Arial"/>
          <w:b/>
          <w:sz w:val="22"/>
          <w:szCs w:val="22"/>
        </w:rPr>
        <w:t xml:space="preserve">der Tiroler Gemeinde </w:t>
      </w:r>
      <w:r>
        <w:rPr>
          <w:rFonts w:ascii="HelveticaNeueLT W1G 55 Roman" w:hAnsi="HelveticaNeueLT W1G 55 Roman" w:cs="Arial"/>
          <w:b/>
          <w:sz w:val="22"/>
          <w:szCs w:val="22"/>
        </w:rPr>
        <w:t>Volders eröffnet</w:t>
      </w:r>
      <w:r w:rsidR="00C71CB0">
        <w:rPr>
          <w:rFonts w:ascii="HelveticaNeueLT W1G 55 Roman" w:hAnsi="HelveticaNeueLT W1G 55 Roman" w:cs="Arial"/>
          <w:b/>
          <w:sz w:val="22"/>
          <w:szCs w:val="22"/>
        </w:rPr>
        <w:t>. Seither wurde nicht nur die Fläche vergrößert, sondern auch die Mitarbeiter</w:t>
      </w:r>
      <w:r w:rsidR="00355E54">
        <w:rPr>
          <w:rFonts w:ascii="HelveticaNeueLT W1G 55 Roman" w:hAnsi="HelveticaNeueLT W1G 55 Roman" w:cs="Arial"/>
          <w:b/>
          <w:sz w:val="22"/>
          <w:szCs w:val="22"/>
        </w:rPr>
        <w:t>- und Projekt</w:t>
      </w:r>
      <w:r w:rsidR="00C71CB0">
        <w:rPr>
          <w:rFonts w:ascii="HelveticaNeueLT W1G 55 Roman" w:hAnsi="HelveticaNeueLT W1G 55 Roman" w:cs="Arial"/>
          <w:b/>
          <w:sz w:val="22"/>
          <w:szCs w:val="22"/>
        </w:rPr>
        <w:t xml:space="preserve">anzahl erhöht. In den kommenden Jahren </w:t>
      </w:r>
      <w:r w:rsidR="000F2F55">
        <w:rPr>
          <w:rFonts w:ascii="HelveticaNeueLT W1G 55 Roman" w:hAnsi="HelveticaNeueLT W1G 55 Roman" w:cs="Arial"/>
          <w:b/>
          <w:sz w:val="22"/>
          <w:szCs w:val="22"/>
        </w:rPr>
        <w:t xml:space="preserve">werden </w:t>
      </w:r>
      <w:r w:rsidR="00C71CB0">
        <w:rPr>
          <w:rFonts w:ascii="HelveticaNeueLT W1G 55 Roman" w:hAnsi="HelveticaNeueLT W1G 55 Roman" w:cs="Arial"/>
          <w:b/>
          <w:sz w:val="22"/>
          <w:szCs w:val="22"/>
        </w:rPr>
        <w:t>u.a. Digitalisierung und Automatisierung im Fokus stehen.</w:t>
      </w:r>
    </w:p>
    <w:p w14:paraId="63570AA9" w14:textId="77777777" w:rsidR="00C1181E" w:rsidRPr="002B675D" w:rsidRDefault="00C1181E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1D40D4A1" w14:textId="77777777" w:rsidR="00E96DF3" w:rsidRDefault="00E96DF3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Im</w:t>
      </w:r>
      <w:r w:rsidR="00832B9D">
        <w:rPr>
          <w:rFonts w:ascii="HelveticaNeueLT W1G 55 Roman" w:hAnsi="HelveticaNeueLT W1G 55 Roman" w:cs="Arial"/>
          <w:bCs/>
          <w:sz w:val="22"/>
          <w:szCs w:val="22"/>
        </w:rPr>
        <w:t xml:space="preserve"> Mai 2016 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wurde </w:t>
      </w:r>
      <w:r w:rsidR="00731265">
        <w:rPr>
          <w:rFonts w:ascii="HelveticaNeueLT W1G 55 Roman" w:hAnsi="HelveticaNeueLT W1G 55 Roman" w:cs="Arial"/>
          <w:bCs/>
          <w:sz w:val="22"/>
          <w:szCs w:val="22"/>
        </w:rPr>
        <w:t xml:space="preserve">Volders mit der Eröffnung des Österreich-Standortes </w:t>
      </w:r>
      <w:r>
        <w:rPr>
          <w:rFonts w:ascii="HelveticaNeueLT W1G 55 Roman" w:hAnsi="HelveticaNeueLT W1G 55 Roman" w:cs="Arial"/>
          <w:bCs/>
          <w:sz w:val="22"/>
          <w:szCs w:val="22"/>
        </w:rPr>
        <w:t>zum</w:t>
      </w:r>
      <w:r w:rsidR="00832B9D">
        <w:rPr>
          <w:rFonts w:ascii="HelveticaNeueLT W1G 55 Roman" w:hAnsi="HelveticaNeueLT W1G 55 Roman" w:cs="Arial"/>
          <w:bCs/>
          <w:sz w:val="22"/>
          <w:szCs w:val="22"/>
        </w:rPr>
        <w:t xml:space="preserve"> Zentrum des internationalen Ersatzteil-Managements von TechnoAlpin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. Seither nimmt Tirol eine zentrale Rolle in der internationalen Strategie des Weltmarktführers auf dem Gebiet innovativer </w:t>
      </w:r>
      <w:proofErr w:type="spellStart"/>
      <w:r>
        <w:rPr>
          <w:rFonts w:ascii="HelveticaNeueLT W1G 55 Roman" w:hAnsi="HelveticaNeueLT W1G 55 Roman" w:cs="Arial"/>
          <w:bCs/>
          <w:sz w:val="22"/>
          <w:szCs w:val="22"/>
        </w:rPr>
        <w:t>Beschneiungslösungen</w:t>
      </w:r>
      <w:proofErr w:type="spellEnd"/>
      <w:r>
        <w:rPr>
          <w:rFonts w:ascii="HelveticaNeueLT W1G 55 Roman" w:hAnsi="HelveticaNeueLT W1G 55 Roman" w:cs="Arial"/>
          <w:bCs/>
          <w:sz w:val="22"/>
          <w:szCs w:val="22"/>
        </w:rPr>
        <w:t xml:space="preserve"> ein.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 „In Tirol, einem der wichtigsten Märkte von TechnoAlpin, profitieren wir von der unmittelbaren Nähe zu unseren Kunden – </w:t>
      </w:r>
      <w:r w:rsidR="00F710A6">
        <w:rPr>
          <w:rFonts w:ascii="HelveticaNeueLT W1G 55 Roman" w:hAnsi="HelveticaNeueLT W1G 55 Roman" w:cs="Arial"/>
          <w:bCs/>
          <w:sz w:val="22"/>
          <w:szCs w:val="22"/>
        </w:rPr>
        <w:t>und gleichzeitig von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 einer hervorragenden Infrastruktur“, so Matthias Illmer, Geschäftsführer von TechnoAlpin Österreich.</w:t>
      </w:r>
    </w:p>
    <w:p w14:paraId="5B29F928" w14:textId="77777777" w:rsidR="00E96DF3" w:rsidRPr="00697876" w:rsidRDefault="00E96DF3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7448571C" w14:textId="77777777" w:rsidR="00697876" w:rsidRPr="00697876" w:rsidRDefault="00697876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2"/>
          <w:szCs w:val="22"/>
        </w:rPr>
      </w:pPr>
      <w:r w:rsidRPr="00697876">
        <w:rPr>
          <w:rFonts w:ascii="HelveticaNeueLT W1G 55 Roman" w:hAnsi="HelveticaNeueLT W1G 55 Roman" w:cs="Arial"/>
          <w:b/>
          <w:bCs/>
          <w:sz w:val="22"/>
          <w:szCs w:val="22"/>
        </w:rPr>
        <w:t xml:space="preserve">Bis zu 2.000 monatliche Sendungen </w:t>
      </w:r>
    </w:p>
    <w:p w14:paraId="1642B660" w14:textId="26978728" w:rsidR="000012C5" w:rsidRDefault="00697876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In den vergangenen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 vier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Jahren</w:t>
      </w:r>
      <w:r w:rsidRPr="00697876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>
        <w:rPr>
          <w:rFonts w:ascii="HelveticaNeueLT W1G 55 Roman" w:hAnsi="HelveticaNeueLT W1G 55 Roman" w:cs="Arial"/>
          <w:bCs/>
          <w:sz w:val="22"/>
          <w:szCs w:val="22"/>
        </w:rPr>
        <w:t>wurden die Büro- und Lagerflächen</w:t>
      </w:r>
      <w:r w:rsidRPr="00697876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am Standort Volders </w:t>
      </w:r>
      <w:r w:rsidR="000F2F55">
        <w:rPr>
          <w:rFonts w:ascii="HelveticaNeueLT W1G 55 Roman" w:hAnsi="HelveticaNeueLT W1G 55 Roman" w:cs="Arial"/>
          <w:bCs/>
          <w:sz w:val="22"/>
          <w:szCs w:val="22"/>
        </w:rPr>
        <w:t>um rund 50 Prozent</w:t>
      </w:r>
      <w:r w:rsidRPr="00BE0FBD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453D87">
        <w:rPr>
          <w:rFonts w:ascii="HelveticaNeueLT W1G 55 Roman" w:hAnsi="HelveticaNeueLT W1G 55 Roman" w:cs="Arial"/>
          <w:bCs/>
          <w:sz w:val="22"/>
          <w:szCs w:val="22"/>
        </w:rPr>
        <w:t>erweitert</w:t>
      </w:r>
      <w:r>
        <w:rPr>
          <w:rFonts w:ascii="HelveticaNeueLT W1G 55 Roman" w:hAnsi="HelveticaNeueLT W1G 55 Roman" w:cs="Arial"/>
          <w:bCs/>
          <w:sz w:val="22"/>
          <w:szCs w:val="22"/>
        </w:rPr>
        <w:t>, wobei</w:t>
      </w:r>
      <w:r w:rsidR="000F2F55">
        <w:rPr>
          <w:rFonts w:ascii="HelveticaNeueLT W1G 55 Roman" w:hAnsi="HelveticaNeueLT W1G 55 Roman" w:cs="Arial"/>
          <w:bCs/>
          <w:sz w:val="22"/>
          <w:szCs w:val="22"/>
        </w:rPr>
        <w:t xml:space="preserve"> davon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C71089">
        <w:rPr>
          <w:rFonts w:ascii="HelveticaNeueLT W1G 55 Roman" w:hAnsi="HelveticaNeueLT W1G 55 Roman" w:cs="Arial"/>
          <w:bCs/>
          <w:sz w:val="22"/>
          <w:szCs w:val="22"/>
        </w:rPr>
        <w:t>ca.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B41C24">
        <w:rPr>
          <w:rFonts w:ascii="HelveticaNeueLT W1G 55 Roman" w:hAnsi="HelveticaNeueLT W1G 55 Roman" w:cs="Arial"/>
          <w:bCs/>
          <w:sz w:val="22"/>
          <w:szCs w:val="22"/>
        </w:rPr>
        <w:t>zehn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Prozent auf Büros entfallen.</w:t>
      </w:r>
      <w:r w:rsidRPr="00697876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B35E7A">
        <w:rPr>
          <w:rFonts w:ascii="HelveticaNeueLT W1G 55 Roman" w:hAnsi="HelveticaNeueLT W1G 55 Roman" w:cs="Arial"/>
          <w:bCs/>
          <w:sz w:val="22"/>
          <w:szCs w:val="22"/>
        </w:rPr>
        <w:t xml:space="preserve">38 Mitarbeiter 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sind mittlerweile </w:t>
      </w:r>
      <w:r w:rsidR="004318F1">
        <w:rPr>
          <w:rFonts w:ascii="HelveticaNeueLT W1G 55 Roman" w:hAnsi="HelveticaNeueLT W1G 55 Roman" w:cs="Arial"/>
          <w:bCs/>
          <w:sz w:val="22"/>
          <w:szCs w:val="22"/>
        </w:rPr>
        <w:t xml:space="preserve">hier 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>beschäftigt</w:t>
      </w:r>
      <w:r w:rsidR="00A459CB">
        <w:rPr>
          <w:rFonts w:ascii="HelveticaNeueLT W1G 55 Roman" w:hAnsi="HelveticaNeueLT W1G 55 Roman" w:cs="Arial"/>
          <w:bCs/>
          <w:sz w:val="22"/>
          <w:szCs w:val="22"/>
        </w:rPr>
        <w:t xml:space="preserve"> –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das sind </w:t>
      </w:r>
      <w:r w:rsidR="00035BC5">
        <w:rPr>
          <w:rFonts w:ascii="HelveticaNeueLT W1G 55 Roman" w:hAnsi="HelveticaNeueLT W1G 55 Roman" w:cs="Arial"/>
          <w:bCs/>
          <w:sz w:val="22"/>
          <w:szCs w:val="22"/>
        </w:rPr>
        <w:t>fast 50</w:t>
      </w:r>
      <w:r w:rsidR="002A5E53">
        <w:rPr>
          <w:rFonts w:ascii="HelveticaNeueLT W1G 55 Roman" w:hAnsi="HelveticaNeueLT W1G 55 Roman" w:cs="Arial"/>
          <w:bCs/>
          <w:sz w:val="22"/>
          <w:szCs w:val="22"/>
        </w:rPr>
        <w:t xml:space="preserve"> Prozent</w:t>
      </w:r>
      <w:r w:rsidR="00035BC5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mehr als </w:t>
      </w:r>
      <w:r w:rsidR="00731265">
        <w:rPr>
          <w:rFonts w:ascii="HelveticaNeueLT W1G 55 Roman" w:hAnsi="HelveticaNeueLT W1G 55 Roman" w:cs="Arial"/>
          <w:bCs/>
          <w:sz w:val="22"/>
          <w:szCs w:val="22"/>
        </w:rPr>
        <w:t xml:space="preserve">noch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2016. </w:t>
      </w:r>
      <w:r w:rsidR="000F2F55">
        <w:rPr>
          <w:rFonts w:ascii="HelveticaNeueLT W1G 55 Roman" w:hAnsi="HelveticaNeueLT W1G 55 Roman" w:cs="Arial"/>
          <w:bCs/>
          <w:sz w:val="22"/>
          <w:szCs w:val="22"/>
        </w:rPr>
        <w:t>TechnoAlpin Österreich betreut</w:t>
      </w:r>
      <w:r w:rsidR="00A459CB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 xml:space="preserve">aktuell </w:t>
      </w:r>
      <w:r w:rsidR="008458F0">
        <w:rPr>
          <w:rFonts w:ascii="HelveticaNeueLT W1G 55 Roman" w:hAnsi="HelveticaNeueLT W1G 55 Roman" w:cs="Arial"/>
          <w:bCs/>
          <w:sz w:val="22"/>
          <w:szCs w:val="22"/>
        </w:rPr>
        <w:t>rund 2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400 Skigebiete in </w:t>
      </w:r>
      <w:r w:rsidR="000012C5">
        <w:rPr>
          <w:rFonts w:ascii="HelveticaNeueLT W1G 55 Roman" w:hAnsi="HelveticaNeueLT W1G 55 Roman" w:cs="Arial"/>
          <w:bCs/>
          <w:sz w:val="22"/>
          <w:szCs w:val="22"/>
        </w:rPr>
        <w:t>37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E96DF3">
        <w:rPr>
          <w:rFonts w:ascii="HelveticaNeueLT W1G 55 Roman" w:hAnsi="HelveticaNeueLT W1G 55 Roman" w:cs="Arial"/>
          <w:bCs/>
          <w:sz w:val="22"/>
          <w:szCs w:val="22"/>
        </w:rPr>
        <w:t>Länder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>n</w:t>
      </w:r>
      <w:r w:rsidR="008458F0">
        <w:rPr>
          <w:rFonts w:ascii="HelveticaNeueLT W1G 55 Roman" w:hAnsi="HelveticaNeueLT W1G 55 Roman" w:cs="Arial"/>
          <w:bCs/>
          <w:sz w:val="22"/>
          <w:szCs w:val="22"/>
        </w:rPr>
        <w:t xml:space="preserve"> –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die Anzahl der </w:t>
      </w:r>
      <w:r w:rsidR="00731265">
        <w:rPr>
          <w:rFonts w:ascii="HelveticaNeueLT W1G 55 Roman" w:hAnsi="HelveticaNeueLT W1G 55 Roman" w:cs="Arial"/>
          <w:bCs/>
          <w:sz w:val="22"/>
          <w:szCs w:val="22"/>
        </w:rPr>
        <w:t xml:space="preserve">betreuten 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>Skigebiete ist seit 2016 um</w:t>
      </w:r>
      <w:r w:rsidR="004318F1">
        <w:rPr>
          <w:rFonts w:ascii="HelveticaNeueLT W1G 55 Roman" w:hAnsi="HelveticaNeueLT W1G 55 Roman" w:cs="Arial"/>
          <w:bCs/>
          <w:sz w:val="22"/>
          <w:szCs w:val="22"/>
        </w:rPr>
        <w:t xml:space="preserve"> rund</w:t>
      </w:r>
      <w:r w:rsidR="00355E54">
        <w:rPr>
          <w:rFonts w:ascii="HelveticaNeueLT W1G 55 Roman" w:hAnsi="HelveticaNeueLT W1G 55 Roman" w:cs="Arial"/>
          <w:bCs/>
          <w:sz w:val="22"/>
          <w:szCs w:val="22"/>
        </w:rPr>
        <w:t xml:space="preserve"> 400 gewachsen.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>In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 Österreich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 xml:space="preserve"> werden</w:t>
      </w:r>
      <w:r w:rsidR="00BE0FBD">
        <w:rPr>
          <w:rFonts w:ascii="HelveticaNeueLT W1G 55 Roman" w:hAnsi="HelveticaNeueLT W1G 55 Roman" w:cs="Arial"/>
          <w:bCs/>
          <w:sz w:val="22"/>
          <w:szCs w:val="22"/>
        </w:rPr>
        <w:t xml:space="preserve"> jährlich rund</w:t>
      </w:r>
      <w:r w:rsidR="00A459CB">
        <w:rPr>
          <w:rFonts w:ascii="HelveticaNeueLT W1G 55 Roman" w:hAnsi="HelveticaNeueLT W1G 55 Roman" w:cs="Arial"/>
          <w:bCs/>
          <w:sz w:val="22"/>
          <w:szCs w:val="22"/>
        </w:rPr>
        <w:t xml:space="preserve"> 50 Projekte </w:t>
      </w:r>
      <w:r w:rsidR="00B41C24">
        <w:rPr>
          <w:rFonts w:ascii="HelveticaNeueLT W1G 55 Roman" w:hAnsi="HelveticaNeueLT W1G 55 Roman" w:cs="Arial"/>
          <w:bCs/>
          <w:sz w:val="22"/>
          <w:szCs w:val="22"/>
        </w:rPr>
        <w:t>umgesetzt</w:t>
      </w:r>
      <w:r w:rsidR="00A459CB">
        <w:rPr>
          <w:rFonts w:ascii="HelveticaNeueLT W1G 55 Roman" w:hAnsi="HelveticaNeueLT W1G 55 Roman" w:cs="Arial"/>
          <w:bCs/>
          <w:sz w:val="22"/>
          <w:szCs w:val="22"/>
        </w:rPr>
        <w:t>.</w:t>
      </w:r>
    </w:p>
    <w:p w14:paraId="185B3541" w14:textId="77777777" w:rsidR="00C769FC" w:rsidRPr="00BE0FBD" w:rsidRDefault="00C769FC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7E16B0D0" w14:textId="77777777" w:rsidR="000F2F55" w:rsidRDefault="008902CE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 xml:space="preserve">Derzeit sind ca. </w:t>
      </w:r>
      <w:r w:rsidR="00B41C24">
        <w:rPr>
          <w:rFonts w:ascii="HelveticaNeueLT W1G 55 Roman" w:hAnsi="HelveticaNeueLT W1G 55 Roman" w:cs="Arial"/>
          <w:bCs/>
          <w:sz w:val="22"/>
          <w:szCs w:val="22"/>
        </w:rPr>
        <w:t>6</w:t>
      </w:r>
      <w:r w:rsidRPr="00453D87">
        <w:rPr>
          <w:rFonts w:ascii="HelveticaNeueLT W1G 55 Roman" w:hAnsi="HelveticaNeueLT W1G 55 Roman" w:cs="Arial"/>
          <w:bCs/>
          <w:sz w:val="22"/>
          <w:szCs w:val="22"/>
        </w:rPr>
        <w:t>500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verschiedene Komponenten</w:t>
      </w:r>
      <w:r w:rsidRPr="00453D87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>
        <w:rPr>
          <w:rFonts w:ascii="HelveticaNeueLT W1G 55 Roman" w:hAnsi="HelveticaNeueLT W1G 55 Roman" w:cs="Arial"/>
          <w:bCs/>
          <w:sz w:val="22"/>
          <w:szCs w:val="22"/>
        </w:rPr>
        <w:t>in Volders lagernd, insgesamt sind das rund 530.000 Ei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>nzelartikel. 2019 wurden über 8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000 Sendungen abgewickelt – zu </w:t>
      </w:r>
      <w:r w:rsidR="004318F1">
        <w:rPr>
          <w:rFonts w:ascii="HelveticaNeueLT W1G 55 Roman" w:hAnsi="HelveticaNeueLT W1G 55 Roman" w:cs="Arial"/>
          <w:bCs/>
          <w:sz w:val="22"/>
          <w:szCs w:val="22"/>
        </w:rPr>
        <w:t xml:space="preserve">den </w:t>
      </w:r>
      <w:r>
        <w:rPr>
          <w:rFonts w:ascii="HelveticaNeueLT W1G 55 Roman" w:hAnsi="HelveticaNeueLT W1G 55 Roman" w:cs="Arial"/>
          <w:bCs/>
          <w:sz w:val="22"/>
          <w:szCs w:val="22"/>
        </w:rPr>
        <w:t>Spitzenzeiten im November und Dezember</w:t>
      </w:r>
      <w:r w:rsidR="004318F1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>bis zu 2</w:t>
      </w:r>
      <w:r>
        <w:rPr>
          <w:rFonts w:ascii="HelveticaNeueLT W1G 55 Roman" w:hAnsi="HelveticaNeueLT W1G 55 Roman" w:cs="Arial"/>
          <w:bCs/>
          <w:sz w:val="22"/>
          <w:szCs w:val="22"/>
        </w:rPr>
        <w:t>000 Auslieferungen pro Monat.</w:t>
      </w:r>
    </w:p>
    <w:p w14:paraId="478A103A" w14:textId="77777777" w:rsidR="002F5A9D" w:rsidRPr="002F5A9D" w:rsidRDefault="002F5A9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169D53DE" w14:textId="77777777" w:rsidR="00EC14C5" w:rsidRPr="00EC14C5" w:rsidRDefault="00EC14C5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2"/>
          <w:szCs w:val="22"/>
        </w:rPr>
      </w:pPr>
      <w:r w:rsidRPr="00EC14C5">
        <w:rPr>
          <w:rFonts w:ascii="HelveticaNeueLT W1G 55 Roman" w:hAnsi="HelveticaNeueLT W1G 55 Roman" w:cs="Arial"/>
          <w:b/>
          <w:bCs/>
          <w:sz w:val="22"/>
          <w:szCs w:val="22"/>
        </w:rPr>
        <w:t>Digitalisierung</w:t>
      </w:r>
      <w:r>
        <w:rPr>
          <w:rFonts w:ascii="HelveticaNeueLT W1G 55 Roman" w:hAnsi="HelveticaNeueLT W1G 55 Roman" w:cs="Arial"/>
          <w:b/>
          <w:bCs/>
          <w:sz w:val="22"/>
          <w:szCs w:val="22"/>
        </w:rPr>
        <w:t xml:space="preserve"> und Automatisierung</w:t>
      </w:r>
      <w:r w:rsidRPr="00EC14C5">
        <w:rPr>
          <w:rFonts w:ascii="HelveticaNeueLT W1G 55 Roman" w:hAnsi="HelveticaNeueLT W1G 55 Roman" w:cs="Arial"/>
          <w:b/>
          <w:bCs/>
          <w:sz w:val="22"/>
          <w:szCs w:val="22"/>
        </w:rPr>
        <w:t xml:space="preserve"> im Fokus</w:t>
      </w:r>
    </w:p>
    <w:p w14:paraId="2CA73A79" w14:textId="77777777" w:rsidR="00697876" w:rsidRPr="008902CE" w:rsidRDefault="00BE0FB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 w:rsidRPr="00832B9D">
        <w:rPr>
          <w:rFonts w:ascii="HelveticaNeueLT W1G 55 Roman" w:hAnsi="HelveticaNeueLT W1G 55 Roman" w:cs="Arial"/>
          <w:bCs/>
          <w:sz w:val="22"/>
          <w:szCs w:val="22"/>
        </w:rPr>
        <w:t xml:space="preserve">Neben dem Ersatzteil-Management ist in Volders auch die Defektanalyse angesiedelt, </w:t>
      </w:r>
      <w:r w:rsidR="007C2EBF">
        <w:rPr>
          <w:rFonts w:ascii="HelveticaNeueLT W1G 55 Roman" w:hAnsi="HelveticaNeueLT W1G 55 Roman" w:cs="Arial"/>
          <w:bCs/>
          <w:sz w:val="22"/>
          <w:szCs w:val="22"/>
        </w:rPr>
        <w:t xml:space="preserve">welche </w:t>
      </w:r>
      <w:r w:rsidR="007C2EBF" w:rsidRPr="00832B9D">
        <w:rPr>
          <w:rFonts w:ascii="HelveticaNeueLT W1G 55 Roman" w:hAnsi="HelveticaNeueLT W1G 55 Roman" w:cs="Arial"/>
          <w:bCs/>
          <w:sz w:val="22"/>
          <w:szCs w:val="22"/>
        </w:rPr>
        <w:t xml:space="preserve">die Basis </w:t>
      </w:r>
      <w:r w:rsidRPr="00832B9D">
        <w:rPr>
          <w:rFonts w:ascii="HelveticaNeueLT W1G 55 Roman" w:hAnsi="HelveticaNeueLT W1G 55 Roman" w:cs="Arial"/>
          <w:bCs/>
          <w:sz w:val="22"/>
          <w:szCs w:val="22"/>
        </w:rPr>
        <w:t>für das Qualitätsmanagement und die Forschungs- und Entwicklungsarbeit bildet.</w:t>
      </w:r>
      <w:r w:rsidRPr="00B35E7A">
        <w:t xml:space="preserve"> </w:t>
      </w:r>
      <w:r w:rsidR="002F5A9D">
        <w:lastRenderedPageBreak/>
        <w:t>„</w:t>
      </w:r>
      <w:r>
        <w:rPr>
          <w:rFonts w:ascii="HelveticaNeueLT W1G 55 Roman" w:hAnsi="HelveticaNeueLT W1G 55 Roman" w:cs="Arial"/>
          <w:bCs/>
          <w:sz w:val="22"/>
          <w:szCs w:val="22"/>
        </w:rPr>
        <w:t>D</w:t>
      </w:r>
      <w:r w:rsidRPr="00B35E7A">
        <w:rPr>
          <w:rFonts w:ascii="HelveticaNeueLT W1G 55 Roman" w:hAnsi="HelveticaNeueLT W1G 55 Roman" w:cs="Arial"/>
          <w:bCs/>
          <w:sz w:val="22"/>
          <w:szCs w:val="22"/>
        </w:rPr>
        <w:t>urch die Analyse der Retourteile und den engen Kunden</w:t>
      </w:r>
      <w:r>
        <w:rPr>
          <w:rFonts w:ascii="HelveticaNeueLT W1G 55 Roman" w:hAnsi="HelveticaNeueLT W1G 55 Roman" w:cs="Arial"/>
          <w:bCs/>
          <w:sz w:val="22"/>
          <w:szCs w:val="22"/>
        </w:rPr>
        <w:t>kontakt</w:t>
      </w:r>
      <w:r w:rsidRPr="00B35E7A">
        <w:rPr>
          <w:rFonts w:ascii="HelveticaNeueLT W1G 55 Roman" w:hAnsi="HelveticaNeueLT W1G 55 Roman" w:cs="Arial"/>
          <w:bCs/>
          <w:sz w:val="22"/>
          <w:szCs w:val="22"/>
        </w:rPr>
        <w:t xml:space="preserve"> wird ein wertvoller Beitrag für die Weiterentwicklung der Produktpalette geleistet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 xml:space="preserve">“, so Matthias Illmer. </w:t>
      </w:r>
      <w:r w:rsidR="00C769FC">
        <w:rPr>
          <w:rFonts w:ascii="HelveticaNeueLT W1G 55 Roman" w:hAnsi="HelveticaNeueLT W1G 55 Roman" w:cs="Arial"/>
          <w:bCs/>
          <w:sz w:val="22"/>
          <w:szCs w:val="22"/>
        </w:rPr>
        <w:t>„Seit der Eröffnung des Österreich-Standortes vor vier Jahren hat sich viel getan. Ich freue mich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sehr </w:t>
      </w:r>
      <w:r w:rsidR="00C769FC">
        <w:rPr>
          <w:rFonts w:ascii="HelveticaNeueLT W1G 55 Roman" w:hAnsi="HelveticaNeueLT W1G 55 Roman" w:cs="Arial"/>
          <w:bCs/>
          <w:sz w:val="22"/>
          <w:szCs w:val="22"/>
        </w:rPr>
        <w:t>üb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er die positive Entwicklung und bin zuversichtlich, dass </w:t>
      </w:r>
      <w:r w:rsidR="00E80FEA">
        <w:rPr>
          <w:rFonts w:ascii="HelveticaNeueLT W1G 55 Roman" w:hAnsi="HelveticaNeueLT W1G 55 Roman" w:cs="Arial"/>
          <w:bCs/>
          <w:sz w:val="22"/>
          <w:szCs w:val="22"/>
        </w:rPr>
        <w:t>sich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 diese</w:t>
      </w:r>
      <w:r w:rsidR="00E80FEA">
        <w:rPr>
          <w:rFonts w:ascii="HelveticaNeueLT W1G 55 Roman" w:hAnsi="HelveticaNeueLT W1G 55 Roman" w:cs="Arial"/>
          <w:bCs/>
          <w:sz w:val="22"/>
          <w:szCs w:val="22"/>
        </w:rPr>
        <w:t xml:space="preserve"> auch </w:t>
      </w:r>
      <w:r w:rsidR="00731265">
        <w:rPr>
          <w:rFonts w:ascii="HelveticaNeueLT W1G 55 Roman" w:hAnsi="HelveticaNeueLT W1G 55 Roman" w:cs="Arial"/>
          <w:bCs/>
          <w:sz w:val="22"/>
          <w:szCs w:val="22"/>
        </w:rPr>
        <w:t xml:space="preserve">in Zukunft 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fortsetzen </w:t>
      </w:r>
      <w:r w:rsidR="00E80FEA">
        <w:rPr>
          <w:rFonts w:ascii="HelveticaNeueLT W1G 55 Roman" w:hAnsi="HelveticaNeueLT W1G 55 Roman" w:cs="Arial"/>
          <w:bCs/>
          <w:sz w:val="22"/>
          <w:szCs w:val="22"/>
        </w:rPr>
        <w:t>wird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 xml:space="preserve">.“ 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In den kommenden Jahren </w:t>
      </w:r>
      <w:r w:rsidR="000F2F55">
        <w:rPr>
          <w:rFonts w:ascii="HelveticaNeueLT W1G 55 Roman" w:hAnsi="HelveticaNeueLT W1G 55 Roman" w:cs="Arial"/>
          <w:bCs/>
          <w:sz w:val="22"/>
          <w:szCs w:val="22"/>
        </w:rPr>
        <w:t xml:space="preserve">werden 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>v</w:t>
      </w:r>
      <w:r w:rsidR="00E021C7">
        <w:rPr>
          <w:rFonts w:ascii="HelveticaNeueLT W1G 55 Roman" w:hAnsi="HelveticaNeueLT W1G 55 Roman" w:cs="Arial"/>
          <w:bCs/>
          <w:sz w:val="22"/>
          <w:szCs w:val="22"/>
        </w:rPr>
        <w:t xml:space="preserve">or allem </w:t>
      </w:r>
      <w:r w:rsidR="008902CE">
        <w:rPr>
          <w:rFonts w:ascii="HelveticaNeueLT W1G 55 Roman" w:hAnsi="HelveticaNeueLT W1G 55 Roman" w:cs="Arial"/>
          <w:bCs/>
          <w:sz w:val="22"/>
          <w:szCs w:val="22"/>
        </w:rPr>
        <w:t xml:space="preserve">die Digitalisierung und Automatisierung </w:t>
      </w:r>
      <w:r w:rsidR="00E80FEA">
        <w:rPr>
          <w:rFonts w:ascii="HelveticaNeueLT W1G 55 Roman" w:hAnsi="HelveticaNeueLT W1G 55 Roman" w:cs="Arial"/>
          <w:bCs/>
          <w:sz w:val="22"/>
          <w:szCs w:val="22"/>
        </w:rPr>
        <w:t xml:space="preserve">des </w:t>
      </w:r>
      <w:r w:rsidR="002F5A9D">
        <w:rPr>
          <w:rFonts w:ascii="HelveticaNeueLT W1G 55 Roman" w:hAnsi="HelveticaNeueLT W1G 55 Roman" w:cs="Arial"/>
          <w:bCs/>
          <w:sz w:val="22"/>
          <w:szCs w:val="22"/>
        </w:rPr>
        <w:t>Logistikzentrums</w:t>
      </w:r>
      <w:r w:rsidR="00E80FEA">
        <w:rPr>
          <w:rFonts w:ascii="HelveticaNeueLT W1G 55 Roman" w:hAnsi="HelveticaNeueLT W1G 55 Roman" w:cs="Arial"/>
          <w:bCs/>
          <w:sz w:val="22"/>
          <w:szCs w:val="22"/>
        </w:rPr>
        <w:t xml:space="preserve"> im Fokus stehen.</w:t>
      </w:r>
    </w:p>
    <w:p w14:paraId="267B1118" w14:textId="77777777" w:rsidR="00697876" w:rsidRPr="000012C5" w:rsidRDefault="00697876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5A4B9717" w14:textId="77777777" w:rsidR="00C769FC" w:rsidRDefault="00C769FC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20F0313D" w14:textId="77777777" w:rsidR="0034002F" w:rsidRPr="00C769FC" w:rsidRDefault="0034002F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399DA982" w14:textId="77777777" w:rsidR="00832B9D" w:rsidRDefault="00BE0FB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***</w:t>
      </w:r>
    </w:p>
    <w:p w14:paraId="707CAA7A" w14:textId="77777777" w:rsidR="000012C5" w:rsidRPr="000012C5" w:rsidRDefault="000012C5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2"/>
          <w:szCs w:val="22"/>
        </w:rPr>
      </w:pPr>
      <w:r w:rsidRPr="000012C5">
        <w:rPr>
          <w:rFonts w:ascii="HelveticaNeueLT W1G 55 Roman" w:hAnsi="HelveticaNeueLT W1G 55 Roman" w:cs="Arial"/>
          <w:b/>
          <w:bCs/>
          <w:sz w:val="22"/>
          <w:szCs w:val="22"/>
        </w:rPr>
        <w:t>Über TechnoAlpin</w:t>
      </w:r>
    </w:p>
    <w:p w14:paraId="79A50ABF" w14:textId="7FEF620A" w:rsidR="00832B9D" w:rsidRDefault="000012C5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 w:rsidRPr="000012C5">
        <w:rPr>
          <w:rFonts w:ascii="HelveticaNeueLT W1G 55 Roman" w:hAnsi="HelveticaNeueLT W1G 55 Roman" w:cs="Arial"/>
          <w:bCs/>
          <w:sz w:val="22"/>
          <w:szCs w:val="22"/>
        </w:rPr>
        <w:t xml:space="preserve">TechnoAlpin wurde 1990 </w:t>
      </w:r>
      <w:r w:rsidR="00035BC5">
        <w:rPr>
          <w:rFonts w:ascii="HelveticaNeueLT W1G 55 Roman" w:hAnsi="HelveticaNeueLT W1G 55 Roman" w:cs="Arial"/>
          <w:bCs/>
          <w:sz w:val="22"/>
          <w:szCs w:val="22"/>
        </w:rPr>
        <w:t>von Eri</w:t>
      </w:r>
      <w:bookmarkStart w:id="0" w:name="_GoBack"/>
      <w:bookmarkEnd w:id="0"/>
      <w:r w:rsidR="00035BC5">
        <w:rPr>
          <w:rFonts w:ascii="HelveticaNeueLT W1G 55 Roman" w:hAnsi="HelveticaNeueLT W1G 55 Roman" w:cs="Arial"/>
          <w:bCs/>
          <w:sz w:val="22"/>
          <w:szCs w:val="22"/>
        </w:rPr>
        <w:t xml:space="preserve">ch Gummerer, Walter Rieder und Georg Eisath </w:t>
      </w:r>
      <w:r w:rsidRPr="000012C5">
        <w:rPr>
          <w:rFonts w:ascii="HelveticaNeueLT W1G 55 Roman" w:hAnsi="HelveticaNeueLT W1G 55 Roman" w:cs="Arial"/>
          <w:bCs/>
          <w:sz w:val="22"/>
          <w:szCs w:val="22"/>
        </w:rPr>
        <w:t>in Bozen gegründet und eröffnete 2016 in Volders eine neue internationale Service- und Logistikzentrale. Zahlreiche Patente, die heute Standards in der Beschneiung darstellen, gehen auf TechnoAlpin zurück. Das Unternehmen erwirtschaftete 2018/2019 in Österreich einen Umsatz von rund 48 Millionen Euro, weltweit mehr als 250 Millionen mit 750 Mitarbeitern.</w:t>
      </w:r>
    </w:p>
    <w:p w14:paraId="4B9A281D" w14:textId="77777777" w:rsidR="00832B9D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</w:p>
    <w:p w14:paraId="7401BB92" w14:textId="77777777" w:rsidR="00832B9D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sz w:val="22"/>
          <w:szCs w:val="22"/>
        </w:rPr>
      </w:pPr>
    </w:p>
    <w:p w14:paraId="0185C47B" w14:textId="77777777" w:rsidR="00816F60" w:rsidRPr="00D96CCB" w:rsidRDefault="00816F60" w:rsidP="004664DF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  <w:r w:rsidRPr="00D96CCB"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>Kontakt für Rückfragen:</w:t>
      </w:r>
    </w:p>
    <w:p w14:paraId="03CF60A7" w14:textId="77777777" w:rsidR="0001768F" w:rsidRPr="0003213B" w:rsidRDefault="0001768F" w:rsidP="004664DF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  <w:lang w:val="de-AT"/>
        </w:rPr>
      </w:pPr>
      <w:r w:rsidRPr="0003213B">
        <w:rPr>
          <w:rFonts w:ascii="HelveticaNeueLT W1G 45 Lt" w:hAnsi="HelveticaNeueLT W1G 45 Lt" w:cs="Calibri"/>
          <w:color w:val="000000"/>
          <w:sz w:val="20"/>
          <w:szCs w:val="20"/>
          <w:lang w:val="de-AT"/>
        </w:rPr>
        <w:t>Susanne Ogriseg, TechnoAlpin</w:t>
      </w:r>
    </w:p>
    <w:p w14:paraId="45BBA276" w14:textId="77777777" w:rsidR="0001768F" w:rsidRPr="0001768F" w:rsidRDefault="0001768F" w:rsidP="004664DF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  <w:lang w:val="fr-FR"/>
        </w:rPr>
      </w:pPr>
      <w:r w:rsidRPr="0001768F"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  <w:t>+39 0471 550 573</w:t>
      </w:r>
    </w:p>
    <w:p w14:paraId="4A546C41" w14:textId="77777777" w:rsidR="00816F60" w:rsidRPr="0001768F" w:rsidRDefault="002A5E53" w:rsidP="004664DF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</w:pPr>
      <w:hyperlink r:id="rId11" w:history="1">
        <w:r w:rsidR="0001768F" w:rsidRPr="0001768F">
          <w:rPr>
            <w:rStyle w:val="Hyperlink"/>
            <w:rFonts w:ascii="HelveticaNeueLT W1G 45 Lt" w:hAnsi="HelveticaNeueLT W1G 45 Lt" w:cs="Calibri"/>
            <w:sz w:val="20"/>
            <w:szCs w:val="20"/>
            <w:lang w:val="fr-FR"/>
          </w:rPr>
          <w:t>susanne.ogriseg@technoalpin.com</w:t>
        </w:r>
      </w:hyperlink>
      <w:r w:rsidR="0001768F" w:rsidRPr="0001768F"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  <w:t xml:space="preserve"> </w:t>
      </w:r>
    </w:p>
    <w:sectPr w:rsidR="00816F60" w:rsidRPr="0001768F" w:rsidSect="00B00AE5">
      <w:headerReference w:type="even" r:id="rId12"/>
      <w:headerReference w:type="default" r:id="rId13"/>
      <w:footerReference w:type="default" r:id="rId14"/>
      <w:pgSz w:w="11906" w:h="16838" w:code="9"/>
      <w:pgMar w:top="2835" w:right="1418" w:bottom="1134" w:left="1418" w:header="0" w:footer="2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8C89" w14:textId="77777777" w:rsidR="00A557EC" w:rsidRDefault="00A557EC">
      <w:r>
        <w:separator/>
      </w:r>
    </w:p>
  </w:endnote>
  <w:endnote w:type="continuationSeparator" w:id="0">
    <w:p w14:paraId="72162974" w14:textId="77777777" w:rsidR="00A557EC" w:rsidRDefault="00A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55 Roman">
    <w:altName w:val="Arial"/>
    <w:charset w:val="00"/>
    <w:family w:val="swiss"/>
    <w:pitch w:val="variable"/>
    <w:sig w:usb0="00000001" w:usb1="5000205B" w:usb2="00000000" w:usb3="00000000" w:csb0="0000009F" w:csb1="00000000"/>
  </w:font>
  <w:font w:name="HelveticaNeueLT W1G 45 Lt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987C" w14:textId="77777777" w:rsidR="00260C01" w:rsidRDefault="00B00AE5" w:rsidP="00022A6B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86CE0FB" wp14:editId="03FFF4B3">
          <wp:simplePos x="0" y="0"/>
          <wp:positionH relativeFrom="page">
            <wp:align>left</wp:align>
          </wp:positionH>
          <wp:positionV relativeFrom="paragraph">
            <wp:posOffset>-35486</wp:posOffset>
          </wp:positionV>
          <wp:extent cx="7557769" cy="1618215"/>
          <wp:effectExtent l="0" t="0" r="5715" b="1270"/>
          <wp:wrapNone/>
          <wp:docPr id="114" name="Grafi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9" cy="161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05504" w14:textId="77777777" w:rsidR="00A557EC" w:rsidRDefault="00A557EC">
      <w:r>
        <w:separator/>
      </w:r>
    </w:p>
  </w:footnote>
  <w:footnote w:type="continuationSeparator" w:id="0">
    <w:p w14:paraId="3E548681" w14:textId="77777777" w:rsidR="00A557EC" w:rsidRDefault="00A5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A0B4" w14:textId="77777777" w:rsidR="00CD4420" w:rsidRDefault="00B514C1">
    <w:pPr>
      <w:pStyle w:val="Kopfzeile"/>
    </w:pPr>
    <w:r w:rsidRPr="0095264A">
      <w:rPr>
        <w:noProof/>
        <w:lang w:val="de-AT" w:eastAsia="de-AT"/>
      </w:rPr>
      <w:drawing>
        <wp:inline distT="0" distB="0" distL="0" distR="0" wp14:anchorId="791E47FC" wp14:editId="19BC7B58">
          <wp:extent cx="5753100" cy="1571625"/>
          <wp:effectExtent l="0" t="0" r="0" b="0"/>
          <wp:docPr id="112" name="Bild 1" descr="TA - Kopf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A - Kopf 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48562" w14:textId="77777777" w:rsidR="00260C01" w:rsidRDefault="00022A6B">
    <w:pPr>
      <w:pStyle w:val="Kopfzeile"/>
    </w:pPr>
    <w:r w:rsidRPr="00022A6B">
      <w:rPr>
        <w:rFonts w:ascii="Calibri" w:eastAsia="Times New Roman" w:hAnsi="Calibri"/>
        <w:noProof/>
        <w:sz w:val="22"/>
        <w:szCs w:val="22"/>
        <w:lang w:val="de-AT" w:eastAsia="de-AT"/>
      </w:rPr>
      <w:drawing>
        <wp:anchor distT="0" distB="0" distL="114300" distR="114300" simplePos="0" relativeHeight="251659264" behindDoc="0" locked="0" layoutInCell="1" allowOverlap="1" wp14:anchorId="6ED4AEEA" wp14:editId="70473FF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7770" cy="1801065"/>
          <wp:effectExtent l="0" t="0" r="5080" b="8890"/>
          <wp:wrapNone/>
          <wp:docPr id="113" name="Grafik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397"/>
    <w:multiLevelType w:val="hybridMultilevel"/>
    <w:tmpl w:val="D5E41264"/>
    <w:lvl w:ilvl="0" w:tplc="EE7EE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A96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A1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4D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C0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4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81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68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2B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262"/>
    <w:multiLevelType w:val="hybridMultilevel"/>
    <w:tmpl w:val="1CF433B8"/>
    <w:lvl w:ilvl="0" w:tplc="A00E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40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05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19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BE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06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1C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23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43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5F9"/>
    <w:multiLevelType w:val="hybridMultilevel"/>
    <w:tmpl w:val="BD16772A"/>
    <w:lvl w:ilvl="0" w:tplc="187A5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C48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A3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5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6E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88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4F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3DF3"/>
    <w:multiLevelType w:val="hybridMultilevel"/>
    <w:tmpl w:val="B212EEF4"/>
    <w:lvl w:ilvl="0" w:tplc="9B0ED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FCA6">
      <w:start w:val="51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62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8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A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CD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7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88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9"/>
    <w:rsid w:val="000012C5"/>
    <w:rsid w:val="0000139C"/>
    <w:rsid w:val="00001DEE"/>
    <w:rsid w:val="00002558"/>
    <w:rsid w:val="00002615"/>
    <w:rsid w:val="00006E71"/>
    <w:rsid w:val="0000707A"/>
    <w:rsid w:val="000106C6"/>
    <w:rsid w:val="000117CB"/>
    <w:rsid w:val="00011AED"/>
    <w:rsid w:val="00011E33"/>
    <w:rsid w:val="0001263E"/>
    <w:rsid w:val="0001304E"/>
    <w:rsid w:val="00013981"/>
    <w:rsid w:val="00014756"/>
    <w:rsid w:val="000158E9"/>
    <w:rsid w:val="00016DE0"/>
    <w:rsid w:val="0001705B"/>
    <w:rsid w:val="00017579"/>
    <w:rsid w:val="0001768F"/>
    <w:rsid w:val="000179E1"/>
    <w:rsid w:val="00022265"/>
    <w:rsid w:val="00022A6B"/>
    <w:rsid w:val="00023596"/>
    <w:rsid w:val="000247CA"/>
    <w:rsid w:val="000248A0"/>
    <w:rsid w:val="00025794"/>
    <w:rsid w:val="000260D0"/>
    <w:rsid w:val="00026194"/>
    <w:rsid w:val="000273A3"/>
    <w:rsid w:val="00027ED9"/>
    <w:rsid w:val="00031347"/>
    <w:rsid w:val="0003213B"/>
    <w:rsid w:val="000325A4"/>
    <w:rsid w:val="00032650"/>
    <w:rsid w:val="00032AB8"/>
    <w:rsid w:val="00033DBC"/>
    <w:rsid w:val="000346B9"/>
    <w:rsid w:val="00035853"/>
    <w:rsid w:val="00035BC5"/>
    <w:rsid w:val="00035E1C"/>
    <w:rsid w:val="00036762"/>
    <w:rsid w:val="00037A61"/>
    <w:rsid w:val="000415A5"/>
    <w:rsid w:val="00043434"/>
    <w:rsid w:val="000452CD"/>
    <w:rsid w:val="00045338"/>
    <w:rsid w:val="00046B2B"/>
    <w:rsid w:val="00047D59"/>
    <w:rsid w:val="00047FD7"/>
    <w:rsid w:val="00050432"/>
    <w:rsid w:val="000516C7"/>
    <w:rsid w:val="00053EC5"/>
    <w:rsid w:val="000554C5"/>
    <w:rsid w:val="00056561"/>
    <w:rsid w:val="000565BC"/>
    <w:rsid w:val="0005761C"/>
    <w:rsid w:val="00057C07"/>
    <w:rsid w:val="000608D8"/>
    <w:rsid w:val="00062675"/>
    <w:rsid w:val="0006344A"/>
    <w:rsid w:val="000636D3"/>
    <w:rsid w:val="00064DC6"/>
    <w:rsid w:val="00065914"/>
    <w:rsid w:val="00066FAA"/>
    <w:rsid w:val="00071709"/>
    <w:rsid w:val="00071DB3"/>
    <w:rsid w:val="0007227F"/>
    <w:rsid w:val="00073909"/>
    <w:rsid w:val="00074091"/>
    <w:rsid w:val="00075C89"/>
    <w:rsid w:val="00076FA8"/>
    <w:rsid w:val="00081162"/>
    <w:rsid w:val="00081BF2"/>
    <w:rsid w:val="00082CDA"/>
    <w:rsid w:val="00083988"/>
    <w:rsid w:val="000844D8"/>
    <w:rsid w:val="00084836"/>
    <w:rsid w:val="00090B8A"/>
    <w:rsid w:val="00094B4E"/>
    <w:rsid w:val="00094CAF"/>
    <w:rsid w:val="00095970"/>
    <w:rsid w:val="000961A4"/>
    <w:rsid w:val="000961BA"/>
    <w:rsid w:val="000A0325"/>
    <w:rsid w:val="000A28CC"/>
    <w:rsid w:val="000A2BAC"/>
    <w:rsid w:val="000A3815"/>
    <w:rsid w:val="000A3E47"/>
    <w:rsid w:val="000A4765"/>
    <w:rsid w:val="000A494C"/>
    <w:rsid w:val="000A543A"/>
    <w:rsid w:val="000A5EF4"/>
    <w:rsid w:val="000A726D"/>
    <w:rsid w:val="000A7357"/>
    <w:rsid w:val="000A73CF"/>
    <w:rsid w:val="000A7437"/>
    <w:rsid w:val="000B0EFF"/>
    <w:rsid w:val="000B11A7"/>
    <w:rsid w:val="000B3B01"/>
    <w:rsid w:val="000B3FB2"/>
    <w:rsid w:val="000B5018"/>
    <w:rsid w:val="000B57B5"/>
    <w:rsid w:val="000B6719"/>
    <w:rsid w:val="000B74A4"/>
    <w:rsid w:val="000B7A1A"/>
    <w:rsid w:val="000B7C73"/>
    <w:rsid w:val="000C035E"/>
    <w:rsid w:val="000C04CC"/>
    <w:rsid w:val="000C06CE"/>
    <w:rsid w:val="000C2DDD"/>
    <w:rsid w:val="000C3636"/>
    <w:rsid w:val="000C3B3F"/>
    <w:rsid w:val="000C5838"/>
    <w:rsid w:val="000C688C"/>
    <w:rsid w:val="000C773E"/>
    <w:rsid w:val="000D0467"/>
    <w:rsid w:val="000D05EC"/>
    <w:rsid w:val="000D0869"/>
    <w:rsid w:val="000D0B03"/>
    <w:rsid w:val="000D2CB2"/>
    <w:rsid w:val="000D2CC3"/>
    <w:rsid w:val="000D2DF9"/>
    <w:rsid w:val="000D311A"/>
    <w:rsid w:val="000D3171"/>
    <w:rsid w:val="000D4367"/>
    <w:rsid w:val="000D76CE"/>
    <w:rsid w:val="000E0D42"/>
    <w:rsid w:val="000E0E73"/>
    <w:rsid w:val="000E23C2"/>
    <w:rsid w:val="000E27E5"/>
    <w:rsid w:val="000E3DF5"/>
    <w:rsid w:val="000E4CC8"/>
    <w:rsid w:val="000E5732"/>
    <w:rsid w:val="000E57E8"/>
    <w:rsid w:val="000E758A"/>
    <w:rsid w:val="000F1867"/>
    <w:rsid w:val="000F23C1"/>
    <w:rsid w:val="000F2F55"/>
    <w:rsid w:val="000F3D70"/>
    <w:rsid w:val="000F455A"/>
    <w:rsid w:val="000F5037"/>
    <w:rsid w:val="001005FD"/>
    <w:rsid w:val="00100DC4"/>
    <w:rsid w:val="00103224"/>
    <w:rsid w:val="00103753"/>
    <w:rsid w:val="00103FBD"/>
    <w:rsid w:val="0010436B"/>
    <w:rsid w:val="00104AC5"/>
    <w:rsid w:val="00104AFA"/>
    <w:rsid w:val="001050C9"/>
    <w:rsid w:val="0010597A"/>
    <w:rsid w:val="00106056"/>
    <w:rsid w:val="00106358"/>
    <w:rsid w:val="00106CB9"/>
    <w:rsid w:val="00107383"/>
    <w:rsid w:val="00111B96"/>
    <w:rsid w:val="00111E19"/>
    <w:rsid w:val="00112853"/>
    <w:rsid w:val="00113C18"/>
    <w:rsid w:val="001141E6"/>
    <w:rsid w:val="00114C30"/>
    <w:rsid w:val="0011688F"/>
    <w:rsid w:val="00117CB7"/>
    <w:rsid w:val="00120763"/>
    <w:rsid w:val="001211F5"/>
    <w:rsid w:val="00121981"/>
    <w:rsid w:val="00121BCF"/>
    <w:rsid w:val="00121EC9"/>
    <w:rsid w:val="00122208"/>
    <w:rsid w:val="0012310A"/>
    <w:rsid w:val="00123193"/>
    <w:rsid w:val="0012392D"/>
    <w:rsid w:val="00123D43"/>
    <w:rsid w:val="00123E90"/>
    <w:rsid w:val="001241BA"/>
    <w:rsid w:val="00124510"/>
    <w:rsid w:val="00124A55"/>
    <w:rsid w:val="00124C8C"/>
    <w:rsid w:val="00124FFA"/>
    <w:rsid w:val="0013004E"/>
    <w:rsid w:val="00130201"/>
    <w:rsid w:val="00130EDA"/>
    <w:rsid w:val="00131881"/>
    <w:rsid w:val="00131EE5"/>
    <w:rsid w:val="0013247E"/>
    <w:rsid w:val="00134E44"/>
    <w:rsid w:val="0013782F"/>
    <w:rsid w:val="00137C7C"/>
    <w:rsid w:val="00141673"/>
    <w:rsid w:val="00141896"/>
    <w:rsid w:val="00141CC1"/>
    <w:rsid w:val="00142179"/>
    <w:rsid w:val="00142532"/>
    <w:rsid w:val="00145EE7"/>
    <w:rsid w:val="00146348"/>
    <w:rsid w:val="00146571"/>
    <w:rsid w:val="00147919"/>
    <w:rsid w:val="00147A6E"/>
    <w:rsid w:val="0015116C"/>
    <w:rsid w:val="0015339F"/>
    <w:rsid w:val="00155CA9"/>
    <w:rsid w:val="0015744D"/>
    <w:rsid w:val="00160318"/>
    <w:rsid w:val="001632EF"/>
    <w:rsid w:val="001660DA"/>
    <w:rsid w:val="001669ED"/>
    <w:rsid w:val="001670D7"/>
    <w:rsid w:val="00167707"/>
    <w:rsid w:val="00170751"/>
    <w:rsid w:val="001712BA"/>
    <w:rsid w:val="00171791"/>
    <w:rsid w:val="00171A14"/>
    <w:rsid w:val="00171C16"/>
    <w:rsid w:val="0017297C"/>
    <w:rsid w:val="001729B8"/>
    <w:rsid w:val="00173DC7"/>
    <w:rsid w:val="00173F36"/>
    <w:rsid w:val="00173FE8"/>
    <w:rsid w:val="00174B94"/>
    <w:rsid w:val="00175394"/>
    <w:rsid w:val="0017575D"/>
    <w:rsid w:val="00175AA6"/>
    <w:rsid w:val="001761BC"/>
    <w:rsid w:val="00176A2F"/>
    <w:rsid w:val="0018137A"/>
    <w:rsid w:val="001815D0"/>
    <w:rsid w:val="00181EC4"/>
    <w:rsid w:val="001824FC"/>
    <w:rsid w:val="001845E1"/>
    <w:rsid w:val="00184F82"/>
    <w:rsid w:val="0018723D"/>
    <w:rsid w:val="00192CEC"/>
    <w:rsid w:val="001937FD"/>
    <w:rsid w:val="001943C8"/>
    <w:rsid w:val="00195E1D"/>
    <w:rsid w:val="00197491"/>
    <w:rsid w:val="001A04BD"/>
    <w:rsid w:val="001A553B"/>
    <w:rsid w:val="001B0604"/>
    <w:rsid w:val="001B13A4"/>
    <w:rsid w:val="001B35A3"/>
    <w:rsid w:val="001B500B"/>
    <w:rsid w:val="001B540F"/>
    <w:rsid w:val="001B5580"/>
    <w:rsid w:val="001B56D8"/>
    <w:rsid w:val="001B6655"/>
    <w:rsid w:val="001C0C30"/>
    <w:rsid w:val="001C0DDD"/>
    <w:rsid w:val="001C363D"/>
    <w:rsid w:val="001C3651"/>
    <w:rsid w:val="001C3BE5"/>
    <w:rsid w:val="001C4876"/>
    <w:rsid w:val="001C6303"/>
    <w:rsid w:val="001C7171"/>
    <w:rsid w:val="001C7C31"/>
    <w:rsid w:val="001D4015"/>
    <w:rsid w:val="001D4AC7"/>
    <w:rsid w:val="001D57E2"/>
    <w:rsid w:val="001D5DF4"/>
    <w:rsid w:val="001D6EE0"/>
    <w:rsid w:val="001D7FD8"/>
    <w:rsid w:val="001E09C0"/>
    <w:rsid w:val="001E2340"/>
    <w:rsid w:val="001E2717"/>
    <w:rsid w:val="001E460C"/>
    <w:rsid w:val="001E4CC8"/>
    <w:rsid w:val="001E528E"/>
    <w:rsid w:val="001E560E"/>
    <w:rsid w:val="001E587D"/>
    <w:rsid w:val="001E5DF5"/>
    <w:rsid w:val="001E6F3D"/>
    <w:rsid w:val="001F0558"/>
    <w:rsid w:val="001F14F6"/>
    <w:rsid w:val="001F1A6D"/>
    <w:rsid w:val="001F2791"/>
    <w:rsid w:val="001F2C88"/>
    <w:rsid w:val="001F35F3"/>
    <w:rsid w:val="001F407E"/>
    <w:rsid w:val="001F615B"/>
    <w:rsid w:val="001F64A5"/>
    <w:rsid w:val="001F74FB"/>
    <w:rsid w:val="0020000B"/>
    <w:rsid w:val="002006EF"/>
    <w:rsid w:val="00203D5D"/>
    <w:rsid w:val="00204091"/>
    <w:rsid w:val="00204CDE"/>
    <w:rsid w:val="00205F7D"/>
    <w:rsid w:val="00206986"/>
    <w:rsid w:val="00207CE6"/>
    <w:rsid w:val="002111A5"/>
    <w:rsid w:val="00211475"/>
    <w:rsid w:val="0021168D"/>
    <w:rsid w:val="0021170C"/>
    <w:rsid w:val="00212010"/>
    <w:rsid w:val="00212F8F"/>
    <w:rsid w:val="00213927"/>
    <w:rsid w:val="00215C89"/>
    <w:rsid w:val="00215DE4"/>
    <w:rsid w:val="00215DF6"/>
    <w:rsid w:val="00215FA7"/>
    <w:rsid w:val="00216C12"/>
    <w:rsid w:val="00217464"/>
    <w:rsid w:val="0021782B"/>
    <w:rsid w:val="00217C8C"/>
    <w:rsid w:val="002209C7"/>
    <w:rsid w:val="00222495"/>
    <w:rsid w:val="00222A5C"/>
    <w:rsid w:val="0022322D"/>
    <w:rsid w:val="002258B9"/>
    <w:rsid w:val="00225CAF"/>
    <w:rsid w:val="00231852"/>
    <w:rsid w:val="00233C34"/>
    <w:rsid w:val="00234310"/>
    <w:rsid w:val="0023439E"/>
    <w:rsid w:val="00234D34"/>
    <w:rsid w:val="00234F6B"/>
    <w:rsid w:val="0023712E"/>
    <w:rsid w:val="002438A9"/>
    <w:rsid w:val="00245946"/>
    <w:rsid w:val="00246318"/>
    <w:rsid w:val="0025078F"/>
    <w:rsid w:val="00251496"/>
    <w:rsid w:val="00251B7A"/>
    <w:rsid w:val="00251FE8"/>
    <w:rsid w:val="002523CD"/>
    <w:rsid w:val="00252C94"/>
    <w:rsid w:val="00254030"/>
    <w:rsid w:val="00254604"/>
    <w:rsid w:val="00255CBC"/>
    <w:rsid w:val="00256049"/>
    <w:rsid w:val="00256ED5"/>
    <w:rsid w:val="00257B07"/>
    <w:rsid w:val="00257B90"/>
    <w:rsid w:val="0026062A"/>
    <w:rsid w:val="002609BA"/>
    <w:rsid w:val="00260C01"/>
    <w:rsid w:val="0026179F"/>
    <w:rsid w:val="00262FAF"/>
    <w:rsid w:val="002650E5"/>
    <w:rsid w:val="00265930"/>
    <w:rsid w:val="00266BBB"/>
    <w:rsid w:val="002677A6"/>
    <w:rsid w:val="00267EC9"/>
    <w:rsid w:val="0027010C"/>
    <w:rsid w:val="00270538"/>
    <w:rsid w:val="002705F3"/>
    <w:rsid w:val="00270C0D"/>
    <w:rsid w:val="00272E3E"/>
    <w:rsid w:val="00273760"/>
    <w:rsid w:val="00280002"/>
    <w:rsid w:val="0028045A"/>
    <w:rsid w:val="002805A1"/>
    <w:rsid w:val="00281570"/>
    <w:rsid w:val="0028163D"/>
    <w:rsid w:val="00281D95"/>
    <w:rsid w:val="0028273C"/>
    <w:rsid w:val="00282DB9"/>
    <w:rsid w:val="00283462"/>
    <w:rsid w:val="0028555C"/>
    <w:rsid w:val="00285DED"/>
    <w:rsid w:val="002873CB"/>
    <w:rsid w:val="00287600"/>
    <w:rsid w:val="00287779"/>
    <w:rsid w:val="00290ECE"/>
    <w:rsid w:val="0029141A"/>
    <w:rsid w:val="00291E1D"/>
    <w:rsid w:val="00291F30"/>
    <w:rsid w:val="00291FA9"/>
    <w:rsid w:val="00292CB4"/>
    <w:rsid w:val="00294F2A"/>
    <w:rsid w:val="00295075"/>
    <w:rsid w:val="00295B4A"/>
    <w:rsid w:val="00296169"/>
    <w:rsid w:val="002967E2"/>
    <w:rsid w:val="00297883"/>
    <w:rsid w:val="002A02F3"/>
    <w:rsid w:val="002A0638"/>
    <w:rsid w:val="002A0B91"/>
    <w:rsid w:val="002A25F9"/>
    <w:rsid w:val="002A5E53"/>
    <w:rsid w:val="002A655E"/>
    <w:rsid w:val="002A702D"/>
    <w:rsid w:val="002A7338"/>
    <w:rsid w:val="002A7ED4"/>
    <w:rsid w:val="002B010D"/>
    <w:rsid w:val="002B0492"/>
    <w:rsid w:val="002B45C3"/>
    <w:rsid w:val="002B45F3"/>
    <w:rsid w:val="002B46CE"/>
    <w:rsid w:val="002B48FB"/>
    <w:rsid w:val="002B4B24"/>
    <w:rsid w:val="002B5463"/>
    <w:rsid w:val="002B675D"/>
    <w:rsid w:val="002C1252"/>
    <w:rsid w:val="002C1452"/>
    <w:rsid w:val="002C16BC"/>
    <w:rsid w:val="002C29F9"/>
    <w:rsid w:val="002C2A1D"/>
    <w:rsid w:val="002C3ECA"/>
    <w:rsid w:val="002C5B97"/>
    <w:rsid w:val="002C5EF1"/>
    <w:rsid w:val="002C6570"/>
    <w:rsid w:val="002C7F16"/>
    <w:rsid w:val="002D021D"/>
    <w:rsid w:val="002D0CAD"/>
    <w:rsid w:val="002D2977"/>
    <w:rsid w:val="002D3DFD"/>
    <w:rsid w:val="002D5DFE"/>
    <w:rsid w:val="002D6E6B"/>
    <w:rsid w:val="002E0C82"/>
    <w:rsid w:val="002E1CAC"/>
    <w:rsid w:val="002E298E"/>
    <w:rsid w:val="002E2CAA"/>
    <w:rsid w:val="002E3915"/>
    <w:rsid w:val="002E3BF3"/>
    <w:rsid w:val="002E3F20"/>
    <w:rsid w:val="002E414C"/>
    <w:rsid w:val="002E450A"/>
    <w:rsid w:val="002E45F6"/>
    <w:rsid w:val="002E4C0A"/>
    <w:rsid w:val="002E56B2"/>
    <w:rsid w:val="002E5A28"/>
    <w:rsid w:val="002E635D"/>
    <w:rsid w:val="002E65B1"/>
    <w:rsid w:val="002E6611"/>
    <w:rsid w:val="002E6EA3"/>
    <w:rsid w:val="002F08BD"/>
    <w:rsid w:val="002F1D17"/>
    <w:rsid w:val="002F2D67"/>
    <w:rsid w:val="002F3730"/>
    <w:rsid w:val="002F3B93"/>
    <w:rsid w:val="002F41CB"/>
    <w:rsid w:val="002F48EE"/>
    <w:rsid w:val="002F5560"/>
    <w:rsid w:val="002F5A9D"/>
    <w:rsid w:val="002F5CC2"/>
    <w:rsid w:val="002F5F1A"/>
    <w:rsid w:val="002F787E"/>
    <w:rsid w:val="002F7A6E"/>
    <w:rsid w:val="003003B9"/>
    <w:rsid w:val="0030163E"/>
    <w:rsid w:val="00304761"/>
    <w:rsid w:val="00305C00"/>
    <w:rsid w:val="0030605B"/>
    <w:rsid w:val="00306C6C"/>
    <w:rsid w:val="00307583"/>
    <w:rsid w:val="003106C4"/>
    <w:rsid w:val="00310A64"/>
    <w:rsid w:val="00310C28"/>
    <w:rsid w:val="003114FF"/>
    <w:rsid w:val="00311CE1"/>
    <w:rsid w:val="00312B9B"/>
    <w:rsid w:val="0031451C"/>
    <w:rsid w:val="00314E5E"/>
    <w:rsid w:val="00314FC8"/>
    <w:rsid w:val="00315DF4"/>
    <w:rsid w:val="00316015"/>
    <w:rsid w:val="003161E7"/>
    <w:rsid w:val="00316831"/>
    <w:rsid w:val="0031713D"/>
    <w:rsid w:val="00320673"/>
    <w:rsid w:val="00320939"/>
    <w:rsid w:val="00320C14"/>
    <w:rsid w:val="00321EB2"/>
    <w:rsid w:val="00323AFF"/>
    <w:rsid w:val="00324B0F"/>
    <w:rsid w:val="0032593D"/>
    <w:rsid w:val="0032634B"/>
    <w:rsid w:val="0032671E"/>
    <w:rsid w:val="00330F67"/>
    <w:rsid w:val="0033131A"/>
    <w:rsid w:val="0033284B"/>
    <w:rsid w:val="00332B0B"/>
    <w:rsid w:val="00333197"/>
    <w:rsid w:val="00333E40"/>
    <w:rsid w:val="00335AF5"/>
    <w:rsid w:val="00335C0E"/>
    <w:rsid w:val="0033693A"/>
    <w:rsid w:val="00337DAA"/>
    <w:rsid w:val="0034002F"/>
    <w:rsid w:val="003404AC"/>
    <w:rsid w:val="00340535"/>
    <w:rsid w:val="00340C23"/>
    <w:rsid w:val="00341D33"/>
    <w:rsid w:val="0034322F"/>
    <w:rsid w:val="00343C1F"/>
    <w:rsid w:val="0034412D"/>
    <w:rsid w:val="0034457F"/>
    <w:rsid w:val="00345272"/>
    <w:rsid w:val="00345E30"/>
    <w:rsid w:val="00346126"/>
    <w:rsid w:val="00346322"/>
    <w:rsid w:val="00346CFE"/>
    <w:rsid w:val="00347038"/>
    <w:rsid w:val="003476DD"/>
    <w:rsid w:val="00351551"/>
    <w:rsid w:val="00352BAA"/>
    <w:rsid w:val="003537C4"/>
    <w:rsid w:val="00353A08"/>
    <w:rsid w:val="00354392"/>
    <w:rsid w:val="00354843"/>
    <w:rsid w:val="00355223"/>
    <w:rsid w:val="003554B2"/>
    <w:rsid w:val="00355E54"/>
    <w:rsid w:val="0035607D"/>
    <w:rsid w:val="003600FA"/>
    <w:rsid w:val="00360558"/>
    <w:rsid w:val="00361B28"/>
    <w:rsid w:val="00361BA8"/>
    <w:rsid w:val="00361BCD"/>
    <w:rsid w:val="00362FE6"/>
    <w:rsid w:val="00363976"/>
    <w:rsid w:val="0036419B"/>
    <w:rsid w:val="003644C4"/>
    <w:rsid w:val="00364B11"/>
    <w:rsid w:val="003650CB"/>
    <w:rsid w:val="00366255"/>
    <w:rsid w:val="00366E73"/>
    <w:rsid w:val="0037047F"/>
    <w:rsid w:val="00371A08"/>
    <w:rsid w:val="003725E8"/>
    <w:rsid w:val="00372898"/>
    <w:rsid w:val="00374A3B"/>
    <w:rsid w:val="00375721"/>
    <w:rsid w:val="00375EAC"/>
    <w:rsid w:val="00377929"/>
    <w:rsid w:val="00380417"/>
    <w:rsid w:val="00381632"/>
    <w:rsid w:val="003817A8"/>
    <w:rsid w:val="003819BD"/>
    <w:rsid w:val="00381D51"/>
    <w:rsid w:val="0038217E"/>
    <w:rsid w:val="003828A2"/>
    <w:rsid w:val="003831A1"/>
    <w:rsid w:val="003831AD"/>
    <w:rsid w:val="0038570B"/>
    <w:rsid w:val="0038663B"/>
    <w:rsid w:val="003870F0"/>
    <w:rsid w:val="00387A74"/>
    <w:rsid w:val="00390BA3"/>
    <w:rsid w:val="00391DC4"/>
    <w:rsid w:val="003921B8"/>
    <w:rsid w:val="0039378C"/>
    <w:rsid w:val="0039716C"/>
    <w:rsid w:val="00397985"/>
    <w:rsid w:val="003A0A8A"/>
    <w:rsid w:val="003A133F"/>
    <w:rsid w:val="003A193D"/>
    <w:rsid w:val="003A4DEF"/>
    <w:rsid w:val="003A54D6"/>
    <w:rsid w:val="003A5A63"/>
    <w:rsid w:val="003A6669"/>
    <w:rsid w:val="003A6E11"/>
    <w:rsid w:val="003A726A"/>
    <w:rsid w:val="003B20D9"/>
    <w:rsid w:val="003B2F88"/>
    <w:rsid w:val="003B4253"/>
    <w:rsid w:val="003B72FF"/>
    <w:rsid w:val="003B7C43"/>
    <w:rsid w:val="003C0C76"/>
    <w:rsid w:val="003C0FBD"/>
    <w:rsid w:val="003C2C30"/>
    <w:rsid w:val="003C306E"/>
    <w:rsid w:val="003C3F67"/>
    <w:rsid w:val="003C68F9"/>
    <w:rsid w:val="003D3463"/>
    <w:rsid w:val="003D402C"/>
    <w:rsid w:val="003D4B65"/>
    <w:rsid w:val="003D582F"/>
    <w:rsid w:val="003D5F31"/>
    <w:rsid w:val="003D6AD9"/>
    <w:rsid w:val="003D6FB3"/>
    <w:rsid w:val="003D7496"/>
    <w:rsid w:val="003D7597"/>
    <w:rsid w:val="003D7FCF"/>
    <w:rsid w:val="003E137F"/>
    <w:rsid w:val="003E1ED1"/>
    <w:rsid w:val="003E26BF"/>
    <w:rsid w:val="003E2E04"/>
    <w:rsid w:val="003E2F6E"/>
    <w:rsid w:val="003E38F4"/>
    <w:rsid w:val="003E3DCD"/>
    <w:rsid w:val="003E3FFD"/>
    <w:rsid w:val="003E4080"/>
    <w:rsid w:val="003E7D35"/>
    <w:rsid w:val="003E7DE3"/>
    <w:rsid w:val="003F1DB6"/>
    <w:rsid w:val="003F32C9"/>
    <w:rsid w:val="003F436B"/>
    <w:rsid w:val="003F50A8"/>
    <w:rsid w:val="003F561E"/>
    <w:rsid w:val="003F65C9"/>
    <w:rsid w:val="003F6818"/>
    <w:rsid w:val="003F7049"/>
    <w:rsid w:val="003F7E17"/>
    <w:rsid w:val="0040149D"/>
    <w:rsid w:val="0040152D"/>
    <w:rsid w:val="00401C96"/>
    <w:rsid w:val="004020CB"/>
    <w:rsid w:val="004038E3"/>
    <w:rsid w:val="0040519D"/>
    <w:rsid w:val="00405232"/>
    <w:rsid w:val="00407FE1"/>
    <w:rsid w:val="004104B8"/>
    <w:rsid w:val="004106BB"/>
    <w:rsid w:val="00412177"/>
    <w:rsid w:val="00412E53"/>
    <w:rsid w:val="00413D09"/>
    <w:rsid w:val="004149FB"/>
    <w:rsid w:val="00414E2D"/>
    <w:rsid w:val="00417F62"/>
    <w:rsid w:val="00421899"/>
    <w:rsid w:val="004219F2"/>
    <w:rsid w:val="00423B11"/>
    <w:rsid w:val="0042656E"/>
    <w:rsid w:val="004276AE"/>
    <w:rsid w:val="00427D79"/>
    <w:rsid w:val="00430062"/>
    <w:rsid w:val="0043020C"/>
    <w:rsid w:val="004309CA"/>
    <w:rsid w:val="0043108E"/>
    <w:rsid w:val="004316B4"/>
    <w:rsid w:val="004318F1"/>
    <w:rsid w:val="004329C8"/>
    <w:rsid w:val="004339DD"/>
    <w:rsid w:val="00433E49"/>
    <w:rsid w:val="00434FAB"/>
    <w:rsid w:val="00440D9F"/>
    <w:rsid w:val="00441C7C"/>
    <w:rsid w:val="00443DF1"/>
    <w:rsid w:val="00445834"/>
    <w:rsid w:val="00445A0A"/>
    <w:rsid w:val="00445F33"/>
    <w:rsid w:val="0044653F"/>
    <w:rsid w:val="004471D1"/>
    <w:rsid w:val="0044753A"/>
    <w:rsid w:val="00447541"/>
    <w:rsid w:val="00450D11"/>
    <w:rsid w:val="00450E65"/>
    <w:rsid w:val="00452857"/>
    <w:rsid w:val="004539EC"/>
    <w:rsid w:val="00453B39"/>
    <w:rsid w:val="00453D87"/>
    <w:rsid w:val="00453DEB"/>
    <w:rsid w:val="00453E04"/>
    <w:rsid w:val="00454E18"/>
    <w:rsid w:val="0045647D"/>
    <w:rsid w:val="00457AFC"/>
    <w:rsid w:val="00460E64"/>
    <w:rsid w:val="00462890"/>
    <w:rsid w:val="00462E50"/>
    <w:rsid w:val="00462FE2"/>
    <w:rsid w:val="00464202"/>
    <w:rsid w:val="004643DE"/>
    <w:rsid w:val="00464E25"/>
    <w:rsid w:val="00464F3C"/>
    <w:rsid w:val="0046568F"/>
    <w:rsid w:val="00465A20"/>
    <w:rsid w:val="004663E4"/>
    <w:rsid w:val="004664DF"/>
    <w:rsid w:val="004666E4"/>
    <w:rsid w:val="0046731C"/>
    <w:rsid w:val="00467D64"/>
    <w:rsid w:val="0047078B"/>
    <w:rsid w:val="00470FF4"/>
    <w:rsid w:val="00471AE0"/>
    <w:rsid w:val="00471D28"/>
    <w:rsid w:val="00472031"/>
    <w:rsid w:val="004720BA"/>
    <w:rsid w:val="004734DE"/>
    <w:rsid w:val="0047398F"/>
    <w:rsid w:val="00473E24"/>
    <w:rsid w:val="004754CA"/>
    <w:rsid w:val="004757C1"/>
    <w:rsid w:val="00475921"/>
    <w:rsid w:val="00475B3D"/>
    <w:rsid w:val="00476579"/>
    <w:rsid w:val="004771C7"/>
    <w:rsid w:val="00477B42"/>
    <w:rsid w:val="00480CA4"/>
    <w:rsid w:val="0048244D"/>
    <w:rsid w:val="00483C7C"/>
    <w:rsid w:val="0048450E"/>
    <w:rsid w:val="004856EE"/>
    <w:rsid w:val="00485F2F"/>
    <w:rsid w:val="004860A0"/>
    <w:rsid w:val="00486B99"/>
    <w:rsid w:val="00486DEB"/>
    <w:rsid w:val="00490DDE"/>
    <w:rsid w:val="00491240"/>
    <w:rsid w:val="004935A9"/>
    <w:rsid w:val="00494DFF"/>
    <w:rsid w:val="00494E73"/>
    <w:rsid w:val="0049516A"/>
    <w:rsid w:val="00495707"/>
    <w:rsid w:val="00495FB8"/>
    <w:rsid w:val="004971C7"/>
    <w:rsid w:val="004A0796"/>
    <w:rsid w:val="004A0834"/>
    <w:rsid w:val="004A0B51"/>
    <w:rsid w:val="004A2A96"/>
    <w:rsid w:val="004A3C27"/>
    <w:rsid w:val="004A4498"/>
    <w:rsid w:val="004A473A"/>
    <w:rsid w:val="004A4E1D"/>
    <w:rsid w:val="004A548F"/>
    <w:rsid w:val="004A5666"/>
    <w:rsid w:val="004A58C1"/>
    <w:rsid w:val="004A5DF8"/>
    <w:rsid w:val="004A5F20"/>
    <w:rsid w:val="004A6134"/>
    <w:rsid w:val="004A75D7"/>
    <w:rsid w:val="004B0073"/>
    <w:rsid w:val="004B0B73"/>
    <w:rsid w:val="004B3D50"/>
    <w:rsid w:val="004B407A"/>
    <w:rsid w:val="004B44CE"/>
    <w:rsid w:val="004B5A9D"/>
    <w:rsid w:val="004B5D92"/>
    <w:rsid w:val="004B5E24"/>
    <w:rsid w:val="004B6E32"/>
    <w:rsid w:val="004B79B2"/>
    <w:rsid w:val="004C0212"/>
    <w:rsid w:val="004C0421"/>
    <w:rsid w:val="004C0AA3"/>
    <w:rsid w:val="004C1649"/>
    <w:rsid w:val="004C1FB4"/>
    <w:rsid w:val="004C2094"/>
    <w:rsid w:val="004C31F0"/>
    <w:rsid w:val="004C3624"/>
    <w:rsid w:val="004C46B4"/>
    <w:rsid w:val="004C6838"/>
    <w:rsid w:val="004C70C0"/>
    <w:rsid w:val="004D0421"/>
    <w:rsid w:val="004D237D"/>
    <w:rsid w:val="004D23E8"/>
    <w:rsid w:val="004D2C36"/>
    <w:rsid w:val="004D3B9A"/>
    <w:rsid w:val="004D3C15"/>
    <w:rsid w:val="004D74AF"/>
    <w:rsid w:val="004D7B87"/>
    <w:rsid w:val="004E0A9A"/>
    <w:rsid w:val="004E28C1"/>
    <w:rsid w:val="004E37A9"/>
    <w:rsid w:val="004E450D"/>
    <w:rsid w:val="004E4BE3"/>
    <w:rsid w:val="004E5EEE"/>
    <w:rsid w:val="004E6125"/>
    <w:rsid w:val="004E7B79"/>
    <w:rsid w:val="004F1770"/>
    <w:rsid w:val="004F2F97"/>
    <w:rsid w:val="004F3EA6"/>
    <w:rsid w:val="004F53BD"/>
    <w:rsid w:val="004F5A3F"/>
    <w:rsid w:val="004F5C87"/>
    <w:rsid w:val="004F5DAD"/>
    <w:rsid w:val="004F7A31"/>
    <w:rsid w:val="00500823"/>
    <w:rsid w:val="005027FD"/>
    <w:rsid w:val="00503080"/>
    <w:rsid w:val="005037D5"/>
    <w:rsid w:val="00503820"/>
    <w:rsid w:val="00504B84"/>
    <w:rsid w:val="00504D39"/>
    <w:rsid w:val="005059F8"/>
    <w:rsid w:val="0050692B"/>
    <w:rsid w:val="00512659"/>
    <w:rsid w:val="00512D55"/>
    <w:rsid w:val="005137AD"/>
    <w:rsid w:val="00515027"/>
    <w:rsid w:val="00516BB9"/>
    <w:rsid w:val="0051719A"/>
    <w:rsid w:val="00517586"/>
    <w:rsid w:val="00517ADB"/>
    <w:rsid w:val="00520DE4"/>
    <w:rsid w:val="005213F0"/>
    <w:rsid w:val="00521794"/>
    <w:rsid w:val="00522234"/>
    <w:rsid w:val="005223E2"/>
    <w:rsid w:val="00522809"/>
    <w:rsid w:val="00523BCB"/>
    <w:rsid w:val="00523D05"/>
    <w:rsid w:val="00523E85"/>
    <w:rsid w:val="00524E9F"/>
    <w:rsid w:val="00531A10"/>
    <w:rsid w:val="00531EB8"/>
    <w:rsid w:val="00532C0F"/>
    <w:rsid w:val="00532E4E"/>
    <w:rsid w:val="00535A7D"/>
    <w:rsid w:val="00536095"/>
    <w:rsid w:val="00537B6D"/>
    <w:rsid w:val="00541B60"/>
    <w:rsid w:val="00541E46"/>
    <w:rsid w:val="005423C8"/>
    <w:rsid w:val="00544009"/>
    <w:rsid w:val="0054473F"/>
    <w:rsid w:val="00545826"/>
    <w:rsid w:val="005458DD"/>
    <w:rsid w:val="00545DC7"/>
    <w:rsid w:val="00545FB5"/>
    <w:rsid w:val="00551151"/>
    <w:rsid w:val="005524AA"/>
    <w:rsid w:val="00554D3F"/>
    <w:rsid w:val="00555391"/>
    <w:rsid w:val="00555AA4"/>
    <w:rsid w:val="00555DCA"/>
    <w:rsid w:val="00556A10"/>
    <w:rsid w:val="005571BB"/>
    <w:rsid w:val="00557739"/>
    <w:rsid w:val="00560928"/>
    <w:rsid w:val="00562C56"/>
    <w:rsid w:val="00563E71"/>
    <w:rsid w:val="005648C1"/>
    <w:rsid w:val="0056534E"/>
    <w:rsid w:val="00567DDB"/>
    <w:rsid w:val="00570C15"/>
    <w:rsid w:val="00571F28"/>
    <w:rsid w:val="00572654"/>
    <w:rsid w:val="005729B2"/>
    <w:rsid w:val="00574503"/>
    <w:rsid w:val="005748BE"/>
    <w:rsid w:val="005748E1"/>
    <w:rsid w:val="005753B3"/>
    <w:rsid w:val="00576326"/>
    <w:rsid w:val="005765B4"/>
    <w:rsid w:val="005772E8"/>
    <w:rsid w:val="005803AC"/>
    <w:rsid w:val="00580E86"/>
    <w:rsid w:val="00581991"/>
    <w:rsid w:val="005820DB"/>
    <w:rsid w:val="005822C7"/>
    <w:rsid w:val="0058270A"/>
    <w:rsid w:val="005827A6"/>
    <w:rsid w:val="00582F51"/>
    <w:rsid w:val="005830EC"/>
    <w:rsid w:val="0058671D"/>
    <w:rsid w:val="00586AA2"/>
    <w:rsid w:val="00590DEE"/>
    <w:rsid w:val="00592D9E"/>
    <w:rsid w:val="00594392"/>
    <w:rsid w:val="005945DA"/>
    <w:rsid w:val="00595350"/>
    <w:rsid w:val="00596855"/>
    <w:rsid w:val="00597AFE"/>
    <w:rsid w:val="005A0104"/>
    <w:rsid w:val="005A3871"/>
    <w:rsid w:val="005A58C6"/>
    <w:rsid w:val="005A6C85"/>
    <w:rsid w:val="005A7943"/>
    <w:rsid w:val="005B0343"/>
    <w:rsid w:val="005B28E3"/>
    <w:rsid w:val="005B4678"/>
    <w:rsid w:val="005B46BC"/>
    <w:rsid w:val="005B732B"/>
    <w:rsid w:val="005C02C4"/>
    <w:rsid w:val="005C1E92"/>
    <w:rsid w:val="005C22BD"/>
    <w:rsid w:val="005C3677"/>
    <w:rsid w:val="005C4E7B"/>
    <w:rsid w:val="005C5D1D"/>
    <w:rsid w:val="005C76BA"/>
    <w:rsid w:val="005D0C2D"/>
    <w:rsid w:val="005D0DC2"/>
    <w:rsid w:val="005D14DC"/>
    <w:rsid w:val="005D1E85"/>
    <w:rsid w:val="005D28BA"/>
    <w:rsid w:val="005D3A51"/>
    <w:rsid w:val="005D4E38"/>
    <w:rsid w:val="005D6BB2"/>
    <w:rsid w:val="005D7A39"/>
    <w:rsid w:val="005E09A9"/>
    <w:rsid w:val="005E0A50"/>
    <w:rsid w:val="005E20B7"/>
    <w:rsid w:val="005E3583"/>
    <w:rsid w:val="005E3DD5"/>
    <w:rsid w:val="005E411C"/>
    <w:rsid w:val="005E4469"/>
    <w:rsid w:val="005E5F39"/>
    <w:rsid w:val="005F5B8D"/>
    <w:rsid w:val="005F6703"/>
    <w:rsid w:val="005F674D"/>
    <w:rsid w:val="005F78FB"/>
    <w:rsid w:val="005F7C09"/>
    <w:rsid w:val="00602B68"/>
    <w:rsid w:val="00602C87"/>
    <w:rsid w:val="006054A2"/>
    <w:rsid w:val="006059B8"/>
    <w:rsid w:val="006062E3"/>
    <w:rsid w:val="006062F5"/>
    <w:rsid w:val="0060783B"/>
    <w:rsid w:val="00611B05"/>
    <w:rsid w:val="006126C3"/>
    <w:rsid w:val="006138CF"/>
    <w:rsid w:val="0061414C"/>
    <w:rsid w:val="006154A3"/>
    <w:rsid w:val="0061660E"/>
    <w:rsid w:val="00616A81"/>
    <w:rsid w:val="00617C92"/>
    <w:rsid w:val="006204F3"/>
    <w:rsid w:val="00620A34"/>
    <w:rsid w:val="006212B6"/>
    <w:rsid w:val="006220D9"/>
    <w:rsid w:val="00622B59"/>
    <w:rsid w:val="0062385C"/>
    <w:rsid w:val="00624272"/>
    <w:rsid w:val="00624453"/>
    <w:rsid w:val="00625313"/>
    <w:rsid w:val="00625686"/>
    <w:rsid w:val="00625D56"/>
    <w:rsid w:val="0062679C"/>
    <w:rsid w:val="00633546"/>
    <w:rsid w:val="00635D11"/>
    <w:rsid w:val="006370BD"/>
    <w:rsid w:val="00637A38"/>
    <w:rsid w:val="00640D96"/>
    <w:rsid w:val="006416F5"/>
    <w:rsid w:val="006421DB"/>
    <w:rsid w:val="0064288D"/>
    <w:rsid w:val="00642E46"/>
    <w:rsid w:val="00644224"/>
    <w:rsid w:val="006464CD"/>
    <w:rsid w:val="00647B82"/>
    <w:rsid w:val="006512AB"/>
    <w:rsid w:val="00651575"/>
    <w:rsid w:val="00651D64"/>
    <w:rsid w:val="0065234F"/>
    <w:rsid w:val="006536FD"/>
    <w:rsid w:val="00654093"/>
    <w:rsid w:val="006568F7"/>
    <w:rsid w:val="00656965"/>
    <w:rsid w:val="00660C39"/>
    <w:rsid w:val="00660ED9"/>
    <w:rsid w:val="006610AA"/>
    <w:rsid w:val="00661744"/>
    <w:rsid w:val="0066269A"/>
    <w:rsid w:val="00662889"/>
    <w:rsid w:val="0066352E"/>
    <w:rsid w:val="006635C3"/>
    <w:rsid w:val="00663730"/>
    <w:rsid w:val="00663752"/>
    <w:rsid w:val="00664966"/>
    <w:rsid w:val="00665A12"/>
    <w:rsid w:val="0066634B"/>
    <w:rsid w:val="00667352"/>
    <w:rsid w:val="00667613"/>
    <w:rsid w:val="00667A77"/>
    <w:rsid w:val="00667DF1"/>
    <w:rsid w:val="006712A5"/>
    <w:rsid w:val="006723B8"/>
    <w:rsid w:val="00673F0D"/>
    <w:rsid w:val="0067414D"/>
    <w:rsid w:val="0067574B"/>
    <w:rsid w:val="00675C2E"/>
    <w:rsid w:val="00676395"/>
    <w:rsid w:val="00676756"/>
    <w:rsid w:val="00676DF9"/>
    <w:rsid w:val="00677E26"/>
    <w:rsid w:val="00681783"/>
    <w:rsid w:val="00681B97"/>
    <w:rsid w:val="0068320E"/>
    <w:rsid w:val="00683591"/>
    <w:rsid w:val="006838C1"/>
    <w:rsid w:val="00685696"/>
    <w:rsid w:val="00686CA3"/>
    <w:rsid w:val="006909BE"/>
    <w:rsid w:val="00690D4B"/>
    <w:rsid w:val="00691F5A"/>
    <w:rsid w:val="00692BA7"/>
    <w:rsid w:val="00693B0C"/>
    <w:rsid w:val="00695FBC"/>
    <w:rsid w:val="00696865"/>
    <w:rsid w:val="00696FF3"/>
    <w:rsid w:val="006970E4"/>
    <w:rsid w:val="006975C2"/>
    <w:rsid w:val="006977EF"/>
    <w:rsid w:val="00697876"/>
    <w:rsid w:val="006A1158"/>
    <w:rsid w:val="006A1CD0"/>
    <w:rsid w:val="006A266B"/>
    <w:rsid w:val="006A3284"/>
    <w:rsid w:val="006A3376"/>
    <w:rsid w:val="006A4C9D"/>
    <w:rsid w:val="006A4D93"/>
    <w:rsid w:val="006A5907"/>
    <w:rsid w:val="006A5B72"/>
    <w:rsid w:val="006A61AF"/>
    <w:rsid w:val="006B1075"/>
    <w:rsid w:val="006B5C84"/>
    <w:rsid w:val="006C055A"/>
    <w:rsid w:val="006C0652"/>
    <w:rsid w:val="006C0AE9"/>
    <w:rsid w:val="006C0CCF"/>
    <w:rsid w:val="006C1632"/>
    <w:rsid w:val="006C1636"/>
    <w:rsid w:val="006C1CAB"/>
    <w:rsid w:val="006C20F9"/>
    <w:rsid w:val="006C25CC"/>
    <w:rsid w:val="006C2BD2"/>
    <w:rsid w:val="006C2E68"/>
    <w:rsid w:val="006C312F"/>
    <w:rsid w:val="006C3C87"/>
    <w:rsid w:val="006C4A0C"/>
    <w:rsid w:val="006C54C8"/>
    <w:rsid w:val="006C61F9"/>
    <w:rsid w:val="006C6577"/>
    <w:rsid w:val="006C6D4C"/>
    <w:rsid w:val="006C6EF0"/>
    <w:rsid w:val="006C7684"/>
    <w:rsid w:val="006D0991"/>
    <w:rsid w:val="006D0F79"/>
    <w:rsid w:val="006D1B86"/>
    <w:rsid w:val="006D2ECC"/>
    <w:rsid w:val="006D46DF"/>
    <w:rsid w:val="006D4D5C"/>
    <w:rsid w:val="006D548E"/>
    <w:rsid w:val="006D6043"/>
    <w:rsid w:val="006D6304"/>
    <w:rsid w:val="006D6952"/>
    <w:rsid w:val="006E05B3"/>
    <w:rsid w:val="006E08B5"/>
    <w:rsid w:val="006E0ED6"/>
    <w:rsid w:val="006E10AC"/>
    <w:rsid w:val="006E16F1"/>
    <w:rsid w:val="006E1C05"/>
    <w:rsid w:val="006E21B9"/>
    <w:rsid w:val="006E2573"/>
    <w:rsid w:val="006E3FA3"/>
    <w:rsid w:val="006E3FF2"/>
    <w:rsid w:val="006E4995"/>
    <w:rsid w:val="006E4CA0"/>
    <w:rsid w:val="006E4D20"/>
    <w:rsid w:val="006E4EBB"/>
    <w:rsid w:val="006E6276"/>
    <w:rsid w:val="006E777F"/>
    <w:rsid w:val="006E78DB"/>
    <w:rsid w:val="006E7C59"/>
    <w:rsid w:val="006F0057"/>
    <w:rsid w:val="006F1496"/>
    <w:rsid w:val="006F19F3"/>
    <w:rsid w:val="006F1B3D"/>
    <w:rsid w:val="006F2707"/>
    <w:rsid w:val="006F2C73"/>
    <w:rsid w:val="006F2C75"/>
    <w:rsid w:val="006F757F"/>
    <w:rsid w:val="00701164"/>
    <w:rsid w:val="00701C29"/>
    <w:rsid w:val="00701CF2"/>
    <w:rsid w:val="00702869"/>
    <w:rsid w:val="00702BA4"/>
    <w:rsid w:val="0070402A"/>
    <w:rsid w:val="00704C55"/>
    <w:rsid w:val="00705B7D"/>
    <w:rsid w:val="00706F05"/>
    <w:rsid w:val="007104C6"/>
    <w:rsid w:val="00710A1B"/>
    <w:rsid w:val="0071143F"/>
    <w:rsid w:val="00712064"/>
    <w:rsid w:val="0071246A"/>
    <w:rsid w:val="00712B71"/>
    <w:rsid w:val="00715D5F"/>
    <w:rsid w:val="00720916"/>
    <w:rsid w:val="00720DBE"/>
    <w:rsid w:val="00720FA5"/>
    <w:rsid w:val="00721265"/>
    <w:rsid w:val="00723D2A"/>
    <w:rsid w:val="00724BB8"/>
    <w:rsid w:val="0072699E"/>
    <w:rsid w:val="007275CF"/>
    <w:rsid w:val="0072772E"/>
    <w:rsid w:val="00727FDD"/>
    <w:rsid w:val="0073089A"/>
    <w:rsid w:val="00731265"/>
    <w:rsid w:val="00731520"/>
    <w:rsid w:val="00733C13"/>
    <w:rsid w:val="00735731"/>
    <w:rsid w:val="007359FF"/>
    <w:rsid w:val="00737BE1"/>
    <w:rsid w:val="00743807"/>
    <w:rsid w:val="0074396F"/>
    <w:rsid w:val="007440E4"/>
    <w:rsid w:val="00745D54"/>
    <w:rsid w:val="0074603B"/>
    <w:rsid w:val="0074722C"/>
    <w:rsid w:val="007476E6"/>
    <w:rsid w:val="00747F2A"/>
    <w:rsid w:val="00750E25"/>
    <w:rsid w:val="00753ED1"/>
    <w:rsid w:val="007552FD"/>
    <w:rsid w:val="00755E5B"/>
    <w:rsid w:val="00756129"/>
    <w:rsid w:val="00756637"/>
    <w:rsid w:val="00756AA8"/>
    <w:rsid w:val="007578FE"/>
    <w:rsid w:val="00760539"/>
    <w:rsid w:val="00760BDB"/>
    <w:rsid w:val="00760E83"/>
    <w:rsid w:val="00761382"/>
    <w:rsid w:val="007638EC"/>
    <w:rsid w:val="00763A95"/>
    <w:rsid w:val="007642C5"/>
    <w:rsid w:val="00764D8A"/>
    <w:rsid w:val="00764F2F"/>
    <w:rsid w:val="00764F96"/>
    <w:rsid w:val="007652C4"/>
    <w:rsid w:val="00765663"/>
    <w:rsid w:val="007665C9"/>
    <w:rsid w:val="00766912"/>
    <w:rsid w:val="00767A1A"/>
    <w:rsid w:val="00767B28"/>
    <w:rsid w:val="00767DBB"/>
    <w:rsid w:val="007710F2"/>
    <w:rsid w:val="00772A81"/>
    <w:rsid w:val="00773F36"/>
    <w:rsid w:val="00774F2F"/>
    <w:rsid w:val="0077564F"/>
    <w:rsid w:val="007757B2"/>
    <w:rsid w:val="00780488"/>
    <w:rsid w:val="00781E7D"/>
    <w:rsid w:val="007826DA"/>
    <w:rsid w:val="00785064"/>
    <w:rsid w:val="0078555C"/>
    <w:rsid w:val="007856A5"/>
    <w:rsid w:val="00785D60"/>
    <w:rsid w:val="00786300"/>
    <w:rsid w:val="00786C3F"/>
    <w:rsid w:val="00787249"/>
    <w:rsid w:val="00790253"/>
    <w:rsid w:val="00790B17"/>
    <w:rsid w:val="00791389"/>
    <w:rsid w:val="00791A2D"/>
    <w:rsid w:val="00792AEC"/>
    <w:rsid w:val="00792D15"/>
    <w:rsid w:val="00793FE6"/>
    <w:rsid w:val="0079469A"/>
    <w:rsid w:val="00795D78"/>
    <w:rsid w:val="007960EE"/>
    <w:rsid w:val="00796371"/>
    <w:rsid w:val="0079765B"/>
    <w:rsid w:val="007A0F23"/>
    <w:rsid w:val="007A158A"/>
    <w:rsid w:val="007A172C"/>
    <w:rsid w:val="007A1EFD"/>
    <w:rsid w:val="007A2295"/>
    <w:rsid w:val="007A28C7"/>
    <w:rsid w:val="007A372C"/>
    <w:rsid w:val="007A3F83"/>
    <w:rsid w:val="007A42D3"/>
    <w:rsid w:val="007A4553"/>
    <w:rsid w:val="007A61C8"/>
    <w:rsid w:val="007A6B59"/>
    <w:rsid w:val="007A6F67"/>
    <w:rsid w:val="007A7827"/>
    <w:rsid w:val="007A7C3C"/>
    <w:rsid w:val="007B01E6"/>
    <w:rsid w:val="007B0C6D"/>
    <w:rsid w:val="007B19AF"/>
    <w:rsid w:val="007B1F37"/>
    <w:rsid w:val="007B5293"/>
    <w:rsid w:val="007B6840"/>
    <w:rsid w:val="007B793F"/>
    <w:rsid w:val="007B7A04"/>
    <w:rsid w:val="007C0126"/>
    <w:rsid w:val="007C0F5B"/>
    <w:rsid w:val="007C13F8"/>
    <w:rsid w:val="007C18F6"/>
    <w:rsid w:val="007C2EBF"/>
    <w:rsid w:val="007C35A8"/>
    <w:rsid w:val="007C4647"/>
    <w:rsid w:val="007C610F"/>
    <w:rsid w:val="007C7C9E"/>
    <w:rsid w:val="007D04EE"/>
    <w:rsid w:val="007D2807"/>
    <w:rsid w:val="007D3090"/>
    <w:rsid w:val="007D445A"/>
    <w:rsid w:val="007D5869"/>
    <w:rsid w:val="007D5F0D"/>
    <w:rsid w:val="007D605F"/>
    <w:rsid w:val="007D6783"/>
    <w:rsid w:val="007D6EC6"/>
    <w:rsid w:val="007D7047"/>
    <w:rsid w:val="007E00FD"/>
    <w:rsid w:val="007E0503"/>
    <w:rsid w:val="007E1FF3"/>
    <w:rsid w:val="007E3305"/>
    <w:rsid w:val="007E36C7"/>
    <w:rsid w:val="007E3A3E"/>
    <w:rsid w:val="007E3BA7"/>
    <w:rsid w:val="007E3CE1"/>
    <w:rsid w:val="007E42BA"/>
    <w:rsid w:val="007E4C13"/>
    <w:rsid w:val="007E59C4"/>
    <w:rsid w:val="007E5B84"/>
    <w:rsid w:val="007E6035"/>
    <w:rsid w:val="007E6A3C"/>
    <w:rsid w:val="007F0A86"/>
    <w:rsid w:val="007F2209"/>
    <w:rsid w:val="007F2536"/>
    <w:rsid w:val="007F32A6"/>
    <w:rsid w:val="0080069E"/>
    <w:rsid w:val="008020CD"/>
    <w:rsid w:val="008029B1"/>
    <w:rsid w:val="00803498"/>
    <w:rsid w:val="00803BD0"/>
    <w:rsid w:val="0080453E"/>
    <w:rsid w:val="00804819"/>
    <w:rsid w:val="008052D4"/>
    <w:rsid w:val="008052DF"/>
    <w:rsid w:val="00805F33"/>
    <w:rsid w:val="00805F8B"/>
    <w:rsid w:val="00806D18"/>
    <w:rsid w:val="00806EDE"/>
    <w:rsid w:val="00811108"/>
    <w:rsid w:val="00811465"/>
    <w:rsid w:val="0081354C"/>
    <w:rsid w:val="0081423A"/>
    <w:rsid w:val="00815103"/>
    <w:rsid w:val="008162F0"/>
    <w:rsid w:val="00816C2E"/>
    <w:rsid w:val="00816CBA"/>
    <w:rsid w:val="00816DE8"/>
    <w:rsid w:val="00816F60"/>
    <w:rsid w:val="00817538"/>
    <w:rsid w:val="00817ACF"/>
    <w:rsid w:val="00820420"/>
    <w:rsid w:val="008204E8"/>
    <w:rsid w:val="00820A6E"/>
    <w:rsid w:val="00821BD4"/>
    <w:rsid w:val="008227A5"/>
    <w:rsid w:val="00822818"/>
    <w:rsid w:val="00823402"/>
    <w:rsid w:val="00823924"/>
    <w:rsid w:val="008239E2"/>
    <w:rsid w:val="00824DB8"/>
    <w:rsid w:val="008265E3"/>
    <w:rsid w:val="00832B9D"/>
    <w:rsid w:val="00832F2D"/>
    <w:rsid w:val="0083509A"/>
    <w:rsid w:val="008360B8"/>
    <w:rsid w:val="008366AF"/>
    <w:rsid w:val="00840D4A"/>
    <w:rsid w:val="00843541"/>
    <w:rsid w:val="00845076"/>
    <w:rsid w:val="008458F0"/>
    <w:rsid w:val="00845963"/>
    <w:rsid w:val="008466A4"/>
    <w:rsid w:val="00851D31"/>
    <w:rsid w:val="00852AEF"/>
    <w:rsid w:val="00853EFE"/>
    <w:rsid w:val="00855112"/>
    <w:rsid w:val="00856B80"/>
    <w:rsid w:val="008570FB"/>
    <w:rsid w:val="00857AE0"/>
    <w:rsid w:val="00857B0F"/>
    <w:rsid w:val="00861D38"/>
    <w:rsid w:val="0086236A"/>
    <w:rsid w:val="00862406"/>
    <w:rsid w:val="0086340A"/>
    <w:rsid w:val="008654DE"/>
    <w:rsid w:val="00865AE5"/>
    <w:rsid w:val="00866700"/>
    <w:rsid w:val="00867332"/>
    <w:rsid w:val="008675E1"/>
    <w:rsid w:val="0086760B"/>
    <w:rsid w:val="0086775A"/>
    <w:rsid w:val="00867CFB"/>
    <w:rsid w:val="00870A3B"/>
    <w:rsid w:val="00870DC0"/>
    <w:rsid w:val="008710E6"/>
    <w:rsid w:val="0087165A"/>
    <w:rsid w:val="00873ABF"/>
    <w:rsid w:val="008744EF"/>
    <w:rsid w:val="00874564"/>
    <w:rsid w:val="00875DD9"/>
    <w:rsid w:val="00876900"/>
    <w:rsid w:val="00877E77"/>
    <w:rsid w:val="00877EDD"/>
    <w:rsid w:val="008803A7"/>
    <w:rsid w:val="008806FF"/>
    <w:rsid w:val="008814C3"/>
    <w:rsid w:val="00881676"/>
    <w:rsid w:val="00881CC4"/>
    <w:rsid w:val="00881E00"/>
    <w:rsid w:val="00882A8B"/>
    <w:rsid w:val="00884386"/>
    <w:rsid w:val="00885575"/>
    <w:rsid w:val="00885D22"/>
    <w:rsid w:val="008862A6"/>
    <w:rsid w:val="008865BF"/>
    <w:rsid w:val="0088685D"/>
    <w:rsid w:val="00886E74"/>
    <w:rsid w:val="008902CE"/>
    <w:rsid w:val="0089039D"/>
    <w:rsid w:val="0089115B"/>
    <w:rsid w:val="0089287F"/>
    <w:rsid w:val="00892AAD"/>
    <w:rsid w:val="00894A45"/>
    <w:rsid w:val="008A18CB"/>
    <w:rsid w:val="008A278D"/>
    <w:rsid w:val="008A502F"/>
    <w:rsid w:val="008A5C87"/>
    <w:rsid w:val="008A6827"/>
    <w:rsid w:val="008B01B2"/>
    <w:rsid w:val="008B0AFD"/>
    <w:rsid w:val="008B1512"/>
    <w:rsid w:val="008B15FB"/>
    <w:rsid w:val="008B1E9B"/>
    <w:rsid w:val="008B229C"/>
    <w:rsid w:val="008B31CF"/>
    <w:rsid w:val="008B4F09"/>
    <w:rsid w:val="008B5113"/>
    <w:rsid w:val="008B53FE"/>
    <w:rsid w:val="008B5659"/>
    <w:rsid w:val="008B7976"/>
    <w:rsid w:val="008B7988"/>
    <w:rsid w:val="008B7FF7"/>
    <w:rsid w:val="008C267B"/>
    <w:rsid w:val="008C6760"/>
    <w:rsid w:val="008C6796"/>
    <w:rsid w:val="008C6806"/>
    <w:rsid w:val="008C6DCE"/>
    <w:rsid w:val="008C7034"/>
    <w:rsid w:val="008C7F2D"/>
    <w:rsid w:val="008D042D"/>
    <w:rsid w:val="008D046F"/>
    <w:rsid w:val="008D15CF"/>
    <w:rsid w:val="008D1694"/>
    <w:rsid w:val="008D28B4"/>
    <w:rsid w:val="008D2CCF"/>
    <w:rsid w:val="008D3E56"/>
    <w:rsid w:val="008D431F"/>
    <w:rsid w:val="008D54FC"/>
    <w:rsid w:val="008D624F"/>
    <w:rsid w:val="008D6A3E"/>
    <w:rsid w:val="008D75DB"/>
    <w:rsid w:val="008D7878"/>
    <w:rsid w:val="008D7A47"/>
    <w:rsid w:val="008D7A68"/>
    <w:rsid w:val="008D7CF2"/>
    <w:rsid w:val="008E0537"/>
    <w:rsid w:val="008E0EB7"/>
    <w:rsid w:val="008E111F"/>
    <w:rsid w:val="008E2BE4"/>
    <w:rsid w:val="008E356A"/>
    <w:rsid w:val="008E3F79"/>
    <w:rsid w:val="008E46AB"/>
    <w:rsid w:val="008E48C0"/>
    <w:rsid w:val="008E4DDB"/>
    <w:rsid w:val="008E532B"/>
    <w:rsid w:val="008E632E"/>
    <w:rsid w:val="008E6742"/>
    <w:rsid w:val="008F16D0"/>
    <w:rsid w:val="008F1E44"/>
    <w:rsid w:val="008F27E5"/>
    <w:rsid w:val="008F2E7B"/>
    <w:rsid w:val="008F4111"/>
    <w:rsid w:val="008F4FA5"/>
    <w:rsid w:val="008F5186"/>
    <w:rsid w:val="008F55F6"/>
    <w:rsid w:val="008F5812"/>
    <w:rsid w:val="008F634B"/>
    <w:rsid w:val="008F6B50"/>
    <w:rsid w:val="008F76DC"/>
    <w:rsid w:val="0090030C"/>
    <w:rsid w:val="00901C0E"/>
    <w:rsid w:val="009025D9"/>
    <w:rsid w:val="009041DD"/>
    <w:rsid w:val="009042FC"/>
    <w:rsid w:val="00904855"/>
    <w:rsid w:val="009049CB"/>
    <w:rsid w:val="00904E67"/>
    <w:rsid w:val="00905633"/>
    <w:rsid w:val="00906699"/>
    <w:rsid w:val="009072CF"/>
    <w:rsid w:val="009077FE"/>
    <w:rsid w:val="0090799E"/>
    <w:rsid w:val="00907FD8"/>
    <w:rsid w:val="0091102C"/>
    <w:rsid w:val="009135C9"/>
    <w:rsid w:val="009146DB"/>
    <w:rsid w:val="009146EF"/>
    <w:rsid w:val="00914BA7"/>
    <w:rsid w:val="00916DE9"/>
    <w:rsid w:val="009170D9"/>
    <w:rsid w:val="00917B2F"/>
    <w:rsid w:val="00921540"/>
    <w:rsid w:val="0092246F"/>
    <w:rsid w:val="00923C5E"/>
    <w:rsid w:val="00923E8A"/>
    <w:rsid w:val="00925A18"/>
    <w:rsid w:val="0092602D"/>
    <w:rsid w:val="009263D6"/>
    <w:rsid w:val="00926C96"/>
    <w:rsid w:val="009324CD"/>
    <w:rsid w:val="00932874"/>
    <w:rsid w:val="00933704"/>
    <w:rsid w:val="009343C1"/>
    <w:rsid w:val="00934B29"/>
    <w:rsid w:val="00935617"/>
    <w:rsid w:val="0093745D"/>
    <w:rsid w:val="00942351"/>
    <w:rsid w:val="009440C3"/>
    <w:rsid w:val="009457B2"/>
    <w:rsid w:val="00946194"/>
    <w:rsid w:val="00946A28"/>
    <w:rsid w:val="00947B2E"/>
    <w:rsid w:val="00947C1A"/>
    <w:rsid w:val="009506CE"/>
    <w:rsid w:val="00950787"/>
    <w:rsid w:val="00950A6A"/>
    <w:rsid w:val="009510A8"/>
    <w:rsid w:val="00951380"/>
    <w:rsid w:val="009521A1"/>
    <w:rsid w:val="0095264A"/>
    <w:rsid w:val="00953767"/>
    <w:rsid w:val="00953E12"/>
    <w:rsid w:val="00954227"/>
    <w:rsid w:val="00954CDB"/>
    <w:rsid w:val="00954D5E"/>
    <w:rsid w:val="00957DD4"/>
    <w:rsid w:val="00960886"/>
    <w:rsid w:val="00961249"/>
    <w:rsid w:val="00961616"/>
    <w:rsid w:val="00962102"/>
    <w:rsid w:val="00962C38"/>
    <w:rsid w:val="0096325D"/>
    <w:rsid w:val="00963A3E"/>
    <w:rsid w:val="00964BA2"/>
    <w:rsid w:val="009657E4"/>
    <w:rsid w:val="00966B37"/>
    <w:rsid w:val="00966C07"/>
    <w:rsid w:val="00967F1C"/>
    <w:rsid w:val="00973520"/>
    <w:rsid w:val="009745CF"/>
    <w:rsid w:val="00974B8F"/>
    <w:rsid w:val="009755D1"/>
    <w:rsid w:val="00984D54"/>
    <w:rsid w:val="00985A2E"/>
    <w:rsid w:val="009869DA"/>
    <w:rsid w:val="00986CFE"/>
    <w:rsid w:val="009878C3"/>
    <w:rsid w:val="00987F2D"/>
    <w:rsid w:val="00990C1F"/>
    <w:rsid w:val="0099196A"/>
    <w:rsid w:val="009924AF"/>
    <w:rsid w:val="00992BC7"/>
    <w:rsid w:val="00994AFD"/>
    <w:rsid w:val="0099506E"/>
    <w:rsid w:val="0099560B"/>
    <w:rsid w:val="00996009"/>
    <w:rsid w:val="00997433"/>
    <w:rsid w:val="00997808"/>
    <w:rsid w:val="00997BBE"/>
    <w:rsid w:val="00997D09"/>
    <w:rsid w:val="009A0A56"/>
    <w:rsid w:val="009A0F94"/>
    <w:rsid w:val="009A1079"/>
    <w:rsid w:val="009A1C2D"/>
    <w:rsid w:val="009A33AB"/>
    <w:rsid w:val="009A3A23"/>
    <w:rsid w:val="009A4164"/>
    <w:rsid w:val="009A4232"/>
    <w:rsid w:val="009A4524"/>
    <w:rsid w:val="009A4E9B"/>
    <w:rsid w:val="009A53FD"/>
    <w:rsid w:val="009A54E6"/>
    <w:rsid w:val="009A67A0"/>
    <w:rsid w:val="009A68AD"/>
    <w:rsid w:val="009B06AE"/>
    <w:rsid w:val="009B070B"/>
    <w:rsid w:val="009B0E74"/>
    <w:rsid w:val="009B6D6D"/>
    <w:rsid w:val="009B7772"/>
    <w:rsid w:val="009B7C9A"/>
    <w:rsid w:val="009C2153"/>
    <w:rsid w:val="009C34F9"/>
    <w:rsid w:val="009C4312"/>
    <w:rsid w:val="009C6D63"/>
    <w:rsid w:val="009C6D98"/>
    <w:rsid w:val="009C7C7D"/>
    <w:rsid w:val="009D2014"/>
    <w:rsid w:val="009D2B5B"/>
    <w:rsid w:val="009D3702"/>
    <w:rsid w:val="009D4481"/>
    <w:rsid w:val="009D54EC"/>
    <w:rsid w:val="009D60C1"/>
    <w:rsid w:val="009D79E1"/>
    <w:rsid w:val="009D7EC9"/>
    <w:rsid w:val="009D7FC9"/>
    <w:rsid w:val="009E01C2"/>
    <w:rsid w:val="009E17C7"/>
    <w:rsid w:val="009E279D"/>
    <w:rsid w:val="009E3606"/>
    <w:rsid w:val="009E3833"/>
    <w:rsid w:val="009E4CD8"/>
    <w:rsid w:val="009E557F"/>
    <w:rsid w:val="009E61AC"/>
    <w:rsid w:val="009E62B0"/>
    <w:rsid w:val="009E69F3"/>
    <w:rsid w:val="009E7A23"/>
    <w:rsid w:val="009F058E"/>
    <w:rsid w:val="009F0DD6"/>
    <w:rsid w:val="009F18CA"/>
    <w:rsid w:val="009F19B6"/>
    <w:rsid w:val="009F201E"/>
    <w:rsid w:val="009F2D83"/>
    <w:rsid w:val="009F3CFA"/>
    <w:rsid w:val="009F42C8"/>
    <w:rsid w:val="009F4BAE"/>
    <w:rsid w:val="009F5118"/>
    <w:rsid w:val="009F741A"/>
    <w:rsid w:val="009F75FA"/>
    <w:rsid w:val="009F7BE3"/>
    <w:rsid w:val="00A000D1"/>
    <w:rsid w:val="00A00376"/>
    <w:rsid w:val="00A01607"/>
    <w:rsid w:val="00A03869"/>
    <w:rsid w:val="00A04942"/>
    <w:rsid w:val="00A06975"/>
    <w:rsid w:val="00A0761F"/>
    <w:rsid w:val="00A07736"/>
    <w:rsid w:val="00A1046A"/>
    <w:rsid w:val="00A11A8C"/>
    <w:rsid w:val="00A11BDD"/>
    <w:rsid w:val="00A1289A"/>
    <w:rsid w:val="00A128E1"/>
    <w:rsid w:val="00A14A24"/>
    <w:rsid w:val="00A15A47"/>
    <w:rsid w:val="00A169AC"/>
    <w:rsid w:val="00A177B1"/>
    <w:rsid w:val="00A17DC3"/>
    <w:rsid w:val="00A17E12"/>
    <w:rsid w:val="00A20145"/>
    <w:rsid w:val="00A207F7"/>
    <w:rsid w:val="00A21A50"/>
    <w:rsid w:val="00A22DDD"/>
    <w:rsid w:val="00A2391B"/>
    <w:rsid w:val="00A24551"/>
    <w:rsid w:val="00A247E3"/>
    <w:rsid w:val="00A24C5A"/>
    <w:rsid w:val="00A25BA4"/>
    <w:rsid w:val="00A25D14"/>
    <w:rsid w:val="00A30AAA"/>
    <w:rsid w:val="00A30BA2"/>
    <w:rsid w:val="00A3131E"/>
    <w:rsid w:val="00A318B8"/>
    <w:rsid w:val="00A33A7B"/>
    <w:rsid w:val="00A34633"/>
    <w:rsid w:val="00A34830"/>
    <w:rsid w:val="00A349DB"/>
    <w:rsid w:val="00A37B7C"/>
    <w:rsid w:val="00A40469"/>
    <w:rsid w:val="00A42794"/>
    <w:rsid w:val="00A43593"/>
    <w:rsid w:val="00A459CB"/>
    <w:rsid w:val="00A46E62"/>
    <w:rsid w:val="00A4769F"/>
    <w:rsid w:val="00A50F95"/>
    <w:rsid w:val="00A51C04"/>
    <w:rsid w:val="00A5218E"/>
    <w:rsid w:val="00A531AA"/>
    <w:rsid w:val="00A531E2"/>
    <w:rsid w:val="00A535C6"/>
    <w:rsid w:val="00A53970"/>
    <w:rsid w:val="00A557EC"/>
    <w:rsid w:val="00A56602"/>
    <w:rsid w:val="00A5675E"/>
    <w:rsid w:val="00A56E63"/>
    <w:rsid w:val="00A615C5"/>
    <w:rsid w:val="00A622E9"/>
    <w:rsid w:val="00A62AD1"/>
    <w:rsid w:val="00A62D5A"/>
    <w:rsid w:val="00A63538"/>
    <w:rsid w:val="00A641E8"/>
    <w:rsid w:val="00A65241"/>
    <w:rsid w:val="00A6565C"/>
    <w:rsid w:val="00A662C2"/>
    <w:rsid w:val="00A66696"/>
    <w:rsid w:val="00A67A9A"/>
    <w:rsid w:val="00A67AC8"/>
    <w:rsid w:val="00A703A0"/>
    <w:rsid w:val="00A70CB3"/>
    <w:rsid w:val="00A71B48"/>
    <w:rsid w:val="00A71F99"/>
    <w:rsid w:val="00A72E77"/>
    <w:rsid w:val="00A731CC"/>
    <w:rsid w:val="00A7379C"/>
    <w:rsid w:val="00A73EE7"/>
    <w:rsid w:val="00A74952"/>
    <w:rsid w:val="00A74A2F"/>
    <w:rsid w:val="00A75314"/>
    <w:rsid w:val="00A7589A"/>
    <w:rsid w:val="00A773C5"/>
    <w:rsid w:val="00A8113D"/>
    <w:rsid w:val="00A8124C"/>
    <w:rsid w:val="00A813F6"/>
    <w:rsid w:val="00A8154B"/>
    <w:rsid w:val="00A83478"/>
    <w:rsid w:val="00A83525"/>
    <w:rsid w:val="00A83720"/>
    <w:rsid w:val="00A84513"/>
    <w:rsid w:val="00A84518"/>
    <w:rsid w:val="00A8488B"/>
    <w:rsid w:val="00A86092"/>
    <w:rsid w:val="00A86846"/>
    <w:rsid w:val="00A870A6"/>
    <w:rsid w:val="00A878AC"/>
    <w:rsid w:val="00A91207"/>
    <w:rsid w:val="00A91578"/>
    <w:rsid w:val="00A916E6"/>
    <w:rsid w:val="00A919E1"/>
    <w:rsid w:val="00A93775"/>
    <w:rsid w:val="00A93B10"/>
    <w:rsid w:val="00A941CD"/>
    <w:rsid w:val="00A94EBC"/>
    <w:rsid w:val="00A954DA"/>
    <w:rsid w:val="00A96E8A"/>
    <w:rsid w:val="00AA1A79"/>
    <w:rsid w:val="00AA2D29"/>
    <w:rsid w:val="00AA354B"/>
    <w:rsid w:val="00AA4097"/>
    <w:rsid w:val="00AA4756"/>
    <w:rsid w:val="00AA55B5"/>
    <w:rsid w:val="00AA5A49"/>
    <w:rsid w:val="00AA5A97"/>
    <w:rsid w:val="00AA6B4A"/>
    <w:rsid w:val="00AA6FA5"/>
    <w:rsid w:val="00AB4EDC"/>
    <w:rsid w:val="00AB5172"/>
    <w:rsid w:val="00AC137D"/>
    <w:rsid w:val="00AC19C9"/>
    <w:rsid w:val="00AC2FBE"/>
    <w:rsid w:val="00AC44A7"/>
    <w:rsid w:val="00AC5178"/>
    <w:rsid w:val="00AC7E8D"/>
    <w:rsid w:val="00AD00A0"/>
    <w:rsid w:val="00AD0D82"/>
    <w:rsid w:val="00AD16F1"/>
    <w:rsid w:val="00AD310A"/>
    <w:rsid w:val="00AD5CAC"/>
    <w:rsid w:val="00AD61D0"/>
    <w:rsid w:val="00AE006C"/>
    <w:rsid w:val="00AE0CC3"/>
    <w:rsid w:val="00AE1529"/>
    <w:rsid w:val="00AE26FC"/>
    <w:rsid w:val="00AE2F2A"/>
    <w:rsid w:val="00AE2F68"/>
    <w:rsid w:val="00AE36DF"/>
    <w:rsid w:val="00AE37A4"/>
    <w:rsid w:val="00AE4106"/>
    <w:rsid w:val="00AE4929"/>
    <w:rsid w:val="00AE5294"/>
    <w:rsid w:val="00AE6BD8"/>
    <w:rsid w:val="00AF10F0"/>
    <w:rsid w:val="00AF1178"/>
    <w:rsid w:val="00AF1DB1"/>
    <w:rsid w:val="00AF3A46"/>
    <w:rsid w:val="00AF4DD9"/>
    <w:rsid w:val="00AF4EB0"/>
    <w:rsid w:val="00AF58FD"/>
    <w:rsid w:val="00AF5C0C"/>
    <w:rsid w:val="00AF7EDB"/>
    <w:rsid w:val="00B00AC3"/>
    <w:rsid w:val="00B00AE5"/>
    <w:rsid w:val="00B01DAF"/>
    <w:rsid w:val="00B0218D"/>
    <w:rsid w:val="00B04E7A"/>
    <w:rsid w:val="00B04F98"/>
    <w:rsid w:val="00B05995"/>
    <w:rsid w:val="00B1035E"/>
    <w:rsid w:val="00B10BF7"/>
    <w:rsid w:val="00B10FF6"/>
    <w:rsid w:val="00B11FE2"/>
    <w:rsid w:val="00B12164"/>
    <w:rsid w:val="00B1291D"/>
    <w:rsid w:val="00B131CE"/>
    <w:rsid w:val="00B13D92"/>
    <w:rsid w:val="00B146E9"/>
    <w:rsid w:val="00B14AC5"/>
    <w:rsid w:val="00B151E8"/>
    <w:rsid w:val="00B153E6"/>
    <w:rsid w:val="00B156A5"/>
    <w:rsid w:val="00B16638"/>
    <w:rsid w:val="00B16976"/>
    <w:rsid w:val="00B17652"/>
    <w:rsid w:val="00B17CD5"/>
    <w:rsid w:val="00B22917"/>
    <w:rsid w:val="00B23D7F"/>
    <w:rsid w:val="00B245AC"/>
    <w:rsid w:val="00B246FC"/>
    <w:rsid w:val="00B24CBC"/>
    <w:rsid w:val="00B256B3"/>
    <w:rsid w:val="00B274CE"/>
    <w:rsid w:val="00B30DC8"/>
    <w:rsid w:val="00B322A2"/>
    <w:rsid w:val="00B3289C"/>
    <w:rsid w:val="00B33E32"/>
    <w:rsid w:val="00B3456B"/>
    <w:rsid w:val="00B35E7A"/>
    <w:rsid w:val="00B36FDA"/>
    <w:rsid w:val="00B400F3"/>
    <w:rsid w:val="00B404E0"/>
    <w:rsid w:val="00B4167E"/>
    <w:rsid w:val="00B4191A"/>
    <w:rsid w:val="00B41C24"/>
    <w:rsid w:val="00B4270A"/>
    <w:rsid w:val="00B42DEC"/>
    <w:rsid w:val="00B439E5"/>
    <w:rsid w:val="00B43EBA"/>
    <w:rsid w:val="00B43F64"/>
    <w:rsid w:val="00B44A67"/>
    <w:rsid w:val="00B453EC"/>
    <w:rsid w:val="00B45712"/>
    <w:rsid w:val="00B459F3"/>
    <w:rsid w:val="00B45DF1"/>
    <w:rsid w:val="00B470E9"/>
    <w:rsid w:val="00B50339"/>
    <w:rsid w:val="00B514C1"/>
    <w:rsid w:val="00B52769"/>
    <w:rsid w:val="00B53FBF"/>
    <w:rsid w:val="00B54581"/>
    <w:rsid w:val="00B5606A"/>
    <w:rsid w:val="00B5649D"/>
    <w:rsid w:val="00B60475"/>
    <w:rsid w:val="00B616CE"/>
    <w:rsid w:val="00B62AAA"/>
    <w:rsid w:val="00B63A7B"/>
    <w:rsid w:val="00B64522"/>
    <w:rsid w:val="00B66EE1"/>
    <w:rsid w:val="00B6771C"/>
    <w:rsid w:val="00B704D8"/>
    <w:rsid w:val="00B71255"/>
    <w:rsid w:val="00B71371"/>
    <w:rsid w:val="00B7155F"/>
    <w:rsid w:val="00B71ADE"/>
    <w:rsid w:val="00B73207"/>
    <w:rsid w:val="00B737D3"/>
    <w:rsid w:val="00B73BC3"/>
    <w:rsid w:val="00B7510B"/>
    <w:rsid w:val="00B75612"/>
    <w:rsid w:val="00B76738"/>
    <w:rsid w:val="00B767DB"/>
    <w:rsid w:val="00B76B70"/>
    <w:rsid w:val="00B7764B"/>
    <w:rsid w:val="00B80121"/>
    <w:rsid w:val="00B80639"/>
    <w:rsid w:val="00B8264D"/>
    <w:rsid w:val="00B85FE7"/>
    <w:rsid w:val="00B870D6"/>
    <w:rsid w:val="00B875FA"/>
    <w:rsid w:val="00B90988"/>
    <w:rsid w:val="00B926DB"/>
    <w:rsid w:val="00B94D18"/>
    <w:rsid w:val="00B966B4"/>
    <w:rsid w:val="00B96EB8"/>
    <w:rsid w:val="00B97529"/>
    <w:rsid w:val="00B975F3"/>
    <w:rsid w:val="00BA416C"/>
    <w:rsid w:val="00BA6645"/>
    <w:rsid w:val="00BA689A"/>
    <w:rsid w:val="00BA7C04"/>
    <w:rsid w:val="00BB040F"/>
    <w:rsid w:val="00BB0BB4"/>
    <w:rsid w:val="00BB1193"/>
    <w:rsid w:val="00BB1C30"/>
    <w:rsid w:val="00BB311F"/>
    <w:rsid w:val="00BB3A05"/>
    <w:rsid w:val="00BB5268"/>
    <w:rsid w:val="00BB52B2"/>
    <w:rsid w:val="00BB533B"/>
    <w:rsid w:val="00BB62F9"/>
    <w:rsid w:val="00BB69C2"/>
    <w:rsid w:val="00BB75F2"/>
    <w:rsid w:val="00BB7704"/>
    <w:rsid w:val="00BC0C5B"/>
    <w:rsid w:val="00BC1980"/>
    <w:rsid w:val="00BC1A90"/>
    <w:rsid w:val="00BC2184"/>
    <w:rsid w:val="00BC2BE1"/>
    <w:rsid w:val="00BC3822"/>
    <w:rsid w:val="00BC3931"/>
    <w:rsid w:val="00BC39F6"/>
    <w:rsid w:val="00BC3D1A"/>
    <w:rsid w:val="00BC409C"/>
    <w:rsid w:val="00BC46BF"/>
    <w:rsid w:val="00BC4701"/>
    <w:rsid w:val="00BC6880"/>
    <w:rsid w:val="00BC78E2"/>
    <w:rsid w:val="00BD0A34"/>
    <w:rsid w:val="00BD0AFE"/>
    <w:rsid w:val="00BD10C9"/>
    <w:rsid w:val="00BD2903"/>
    <w:rsid w:val="00BD320D"/>
    <w:rsid w:val="00BD6BF8"/>
    <w:rsid w:val="00BD7560"/>
    <w:rsid w:val="00BD7A19"/>
    <w:rsid w:val="00BD7EF7"/>
    <w:rsid w:val="00BE0FBD"/>
    <w:rsid w:val="00BE18FE"/>
    <w:rsid w:val="00BE20D1"/>
    <w:rsid w:val="00BE4FA2"/>
    <w:rsid w:val="00BE57B0"/>
    <w:rsid w:val="00BE6793"/>
    <w:rsid w:val="00BE6BB5"/>
    <w:rsid w:val="00BE6F3B"/>
    <w:rsid w:val="00BE7741"/>
    <w:rsid w:val="00BF148E"/>
    <w:rsid w:val="00BF169A"/>
    <w:rsid w:val="00BF1A9C"/>
    <w:rsid w:val="00BF1D65"/>
    <w:rsid w:val="00BF2494"/>
    <w:rsid w:val="00BF49DB"/>
    <w:rsid w:val="00BF5020"/>
    <w:rsid w:val="00BF5051"/>
    <w:rsid w:val="00BF629A"/>
    <w:rsid w:val="00BF6641"/>
    <w:rsid w:val="00BF6BDA"/>
    <w:rsid w:val="00C0207B"/>
    <w:rsid w:val="00C0331B"/>
    <w:rsid w:val="00C068FF"/>
    <w:rsid w:val="00C06DA0"/>
    <w:rsid w:val="00C075C1"/>
    <w:rsid w:val="00C07F5E"/>
    <w:rsid w:val="00C1170E"/>
    <w:rsid w:val="00C11744"/>
    <w:rsid w:val="00C11814"/>
    <w:rsid w:val="00C1181E"/>
    <w:rsid w:val="00C13C96"/>
    <w:rsid w:val="00C1454A"/>
    <w:rsid w:val="00C15C2F"/>
    <w:rsid w:val="00C15F9F"/>
    <w:rsid w:val="00C16201"/>
    <w:rsid w:val="00C169A1"/>
    <w:rsid w:val="00C170B6"/>
    <w:rsid w:val="00C1746F"/>
    <w:rsid w:val="00C179F3"/>
    <w:rsid w:val="00C17C86"/>
    <w:rsid w:val="00C21901"/>
    <w:rsid w:val="00C21C5C"/>
    <w:rsid w:val="00C2255A"/>
    <w:rsid w:val="00C225F5"/>
    <w:rsid w:val="00C2334C"/>
    <w:rsid w:val="00C24F38"/>
    <w:rsid w:val="00C25EE0"/>
    <w:rsid w:val="00C30049"/>
    <w:rsid w:val="00C3038F"/>
    <w:rsid w:val="00C311BE"/>
    <w:rsid w:val="00C3125F"/>
    <w:rsid w:val="00C31978"/>
    <w:rsid w:val="00C32FE2"/>
    <w:rsid w:val="00C3424F"/>
    <w:rsid w:val="00C358D5"/>
    <w:rsid w:val="00C402CB"/>
    <w:rsid w:val="00C408E6"/>
    <w:rsid w:val="00C40E12"/>
    <w:rsid w:val="00C40FC7"/>
    <w:rsid w:val="00C414C4"/>
    <w:rsid w:val="00C41768"/>
    <w:rsid w:val="00C42169"/>
    <w:rsid w:val="00C4267D"/>
    <w:rsid w:val="00C434C4"/>
    <w:rsid w:val="00C462A2"/>
    <w:rsid w:val="00C46520"/>
    <w:rsid w:val="00C472D8"/>
    <w:rsid w:val="00C47433"/>
    <w:rsid w:val="00C47FE1"/>
    <w:rsid w:val="00C5094E"/>
    <w:rsid w:val="00C5115F"/>
    <w:rsid w:val="00C5497C"/>
    <w:rsid w:val="00C54D1E"/>
    <w:rsid w:val="00C5505D"/>
    <w:rsid w:val="00C56DD3"/>
    <w:rsid w:val="00C60DB0"/>
    <w:rsid w:val="00C62A90"/>
    <w:rsid w:val="00C62DBF"/>
    <w:rsid w:val="00C63178"/>
    <w:rsid w:val="00C6477E"/>
    <w:rsid w:val="00C647BC"/>
    <w:rsid w:val="00C64EF2"/>
    <w:rsid w:val="00C6557F"/>
    <w:rsid w:val="00C6662B"/>
    <w:rsid w:val="00C66827"/>
    <w:rsid w:val="00C66BCC"/>
    <w:rsid w:val="00C67769"/>
    <w:rsid w:val="00C70899"/>
    <w:rsid w:val="00C71089"/>
    <w:rsid w:val="00C71CB0"/>
    <w:rsid w:val="00C72F22"/>
    <w:rsid w:val="00C741F4"/>
    <w:rsid w:val="00C748A6"/>
    <w:rsid w:val="00C759F8"/>
    <w:rsid w:val="00C769FC"/>
    <w:rsid w:val="00C76F8D"/>
    <w:rsid w:val="00C77229"/>
    <w:rsid w:val="00C7758C"/>
    <w:rsid w:val="00C80E6C"/>
    <w:rsid w:val="00C81DE0"/>
    <w:rsid w:val="00C81FF6"/>
    <w:rsid w:val="00C85C13"/>
    <w:rsid w:val="00C85EB5"/>
    <w:rsid w:val="00C861CB"/>
    <w:rsid w:val="00C86508"/>
    <w:rsid w:val="00C87B7D"/>
    <w:rsid w:val="00C907BD"/>
    <w:rsid w:val="00C914BD"/>
    <w:rsid w:val="00C91C12"/>
    <w:rsid w:val="00C93149"/>
    <w:rsid w:val="00C93727"/>
    <w:rsid w:val="00C94F89"/>
    <w:rsid w:val="00C962AA"/>
    <w:rsid w:val="00C97D18"/>
    <w:rsid w:val="00CA0312"/>
    <w:rsid w:val="00CA20F8"/>
    <w:rsid w:val="00CA35CA"/>
    <w:rsid w:val="00CA3862"/>
    <w:rsid w:val="00CA3B5D"/>
    <w:rsid w:val="00CA5671"/>
    <w:rsid w:val="00CA5C08"/>
    <w:rsid w:val="00CA5CFE"/>
    <w:rsid w:val="00CA5E17"/>
    <w:rsid w:val="00CA630B"/>
    <w:rsid w:val="00CA7A18"/>
    <w:rsid w:val="00CB124A"/>
    <w:rsid w:val="00CB1744"/>
    <w:rsid w:val="00CB2FDB"/>
    <w:rsid w:val="00CB3306"/>
    <w:rsid w:val="00CB424A"/>
    <w:rsid w:val="00CB478A"/>
    <w:rsid w:val="00CB50F7"/>
    <w:rsid w:val="00CB5E15"/>
    <w:rsid w:val="00CB6644"/>
    <w:rsid w:val="00CB6A3B"/>
    <w:rsid w:val="00CB7F16"/>
    <w:rsid w:val="00CC0135"/>
    <w:rsid w:val="00CC1264"/>
    <w:rsid w:val="00CC1B84"/>
    <w:rsid w:val="00CC2051"/>
    <w:rsid w:val="00CC4184"/>
    <w:rsid w:val="00CC4D10"/>
    <w:rsid w:val="00CC5421"/>
    <w:rsid w:val="00CC724E"/>
    <w:rsid w:val="00CD0561"/>
    <w:rsid w:val="00CD07D9"/>
    <w:rsid w:val="00CD29FD"/>
    <w:rsid w:val="00CD3CA4"/>
    <w:rsid w:val="00CD4420"/>
    <w:rsid w:val="00CD4815"/>
    <w:rsid w:val="00CD4B43"/>
    <w:rsid w:val="00CD552F"/>
    <w:rsid w:val="00CD76E8"/>
    <w:rsid w:val="00CE0129"/>
    <w:rsid w:val="00CE0C9B"/>
    <w:rsid w:val="00CE0D9B"/>
    <w:rsid w:val="00CE12EA"/>
    <w:rsid w:val="00CE1792"/>
    <w:rsid w:val="00CE3884"/>
    <w:rsid w:val="00CE546B"/>
    <w:rsid w:val="00CE5693"/>
    <w:rsid w:val="00CE5978"/>
    <w:rsid w:val="00CE6F25"/>
    <w:rsid w:val="00CE71CB"/>
    <w:rsid w:val="00CE7261"/>
    <w:rsid w:val="00CF3062"/>
    <w:rsid w:val="00CF349C"/>
    <w:rsid w:val="00CF39ED"/>
    <w:rsid w:val="00CF3A24"/>
    <w:rsid w:val="00CF4C5B"/>
    <w:rsid w:val="00CF6612"/>
    <w:rsid w:val="00CF6A84"/>
    <w:rsid w:val="00CF6A97"/>
    <w:rsid w:val="00CF74E0"/>
    <w:rsid w:val="00CF7848"/>
    <w:rsid w:val="00D00291"/>
    <w:rsid w:val="00D002B3"/>
    <w:rsid w:val="00D00366"/>
    <w:rsid w:val="00D0066A"/>
    <w:rsid w:val="00D014AC"/>
    <w:rsid w:val="00D021A4"/>
    <w:rsid w:val="00D022D2"/>
    <w:rsid w:val="00D03895"/>
    <w:rsid w:val="00D041BF"/>
    <w:rsid w:val="00D05739"/>
    <w:rsid w:val="00D0573E"/>
    <w:rsid w:val="00D05A4B"/>
    <w:rsid w:val="00D066EB"/>
    <w:rsid w:val="00D06E90"/>
    <w:rsid w:val="00D13DA3"/>
    <w:rsid w:val="00D147AB"/>
    <w:rsid w:val="00D14A0E"/>
    <w:rsid w:val="00D151C7"/>
    <w:rsid w:val="00D16E49"/>
    <w:rsid w:val="00D20081"/>
    <w:rsid w:val="00D20F7D"/>
    <w:rsid w:val="00D21FC1"/>
    <w:rsid w:val="00D22243"/>
    <w:rsid w:val="00D22DFC"/>
    <w:rsid w:val="00D23BFC"/>
    <w:rsid w:val="00D24CED"/>
    <w:rsid w:val="00D24FD7"/>
    <w:rsid w:val="00D26E2C"/>
    <w:rsid w:val="00D2718F"/>
    <w:rsid w:val="00D30C7F"/>
    <w:rsid w:val="00D315C4"/>
    <w:rsid w:val="00D318CC"/>
    <w:rsid w:val="00D32C3E"/>
    <w:rsid w:val="00D3503D"/>
    <w:rsid w:val="00D35542"/>
    <w:rsid w:val="00D35EA7"/>
    <w:rsid w:val="00D37478"/>
    <w:rsid w:val="00D37663"/>
    <w:rsid w:val="00D37BF3"/>
    <w:rsid w:val="00D405F7"/>
    <w:rsid w:val="00D44611"/>
    <w:rsid w:val="00D45388"/>
    <w:rsid w:val="00D45AE6"/>
    <w:rsid w:val="00D4609A"/>
    <w:rsid w:val="00D4615F"/>
    <w:rsid w:val="00D50953"/>
    <w:rsid w:val="00D50FA5"/>
    <w:rsid w:val="00D5133C"/>
    <w:rsid w:val="00D51444"/>
    <w:rsid w:val="00D51962"/>
    <w:rsid w:val="00D52050"/>
    <w:rsid w:val="00D52FDC"/>
    <w:rsid w:val="00D532B9"/>
    <w:rsid w:val="00D53A88"/>
    <w:rsid w:val="00D53D03"/>
    <w:rsid w:val="00D54743"/>
    <w:rsid w:val="00D5630E"/>
    <w:rsid w:val="00D628D5"/>
    <w:rsid w:val="00D62B21"/>
    <w:rsid w:val="00D63E4E"/>
    <w:rsid w:val="00D65628"/>
    <w:rsid w:val="00D6606F"/>
    <w:rsid w:val="00D703B3"/>
    <w:rsid w:val="00D70E50"/>
    <w:rsid w:val="00D716A7"/>
    <w:rsid w:val="00D71A49"/>
    <w:rsid w:val="00D7240F"/>
    <w:rsid w:val="00D73084"/>
    <w:rsid w:val="00D736CD"/>
    <w:rsid w:val="00D7704B"/>
    <w:rsid w:val="00D77595"/>
    <w:rsid w:val="00D77E9D"/>
    <w:rsid w:val="00D8007E"/>
    <w:rsid w:val="00D805D7"/>
    <w:rsid w:val="00D80E38"/>
    <w:rsid w:val="00D835F3"/>
    <w:rsid w:val="00D84464"/>
    <w:rsid w:val="00D85139"/>
    <w:rsid w:val="00D854B6"/>
    <w:rsid w:val="00D86200"/>
    <w:rsid w:val="00D86655"/>
    <w:rsid w:val="00D8695F"/>
    <w:rsid w:val="00D86DA4"/>
    <w:rsid w:val="00D8731D"/>
    <w:rsid w:val="00D87E6E"/>
    <w:rsid w:val="00D91306"/>
    <w:rsid w:val="00D93827"/>
    <w:rsid w:val="00D94010"/>
    <w:rsid w:val="00D946F5"/>
    <w:rsid w:val="00D94ED6"/>
    <w:rsid w:val="00D94FBA"/>
    <w:rsid w:val="00D95622"/>
    <w:rsid w:val="00D958E0"/>
    <w:rsid w:val="00D96182"/>
    <w:rsid w:val="00D9743C"/>
    <w:rsid w:val="00D97BB7"/>
    <w:rsid w:val="00D97DF2"/>
    <w:rsid w:val="00DA1E6F"/>
    <w:rsid w:val="00DA1FA3"/>
    <w:rsid w:val="00DA1FB8"/>
    <w:rsid w:val="00DA2094"/>
    <w:rsid w:val="00DA2EEC"/>
    <w:rsid w:val="00DA2FE9"/>
    <w:rsid w:val="00DA462B"/>
    <w:rsid w:val="00DA462F"/>
    <w:rsid w:val="00DB2ABE"/>
    <w:rsid w:val="00DB43AB"/>
    <w:rsid w:val="00DB48AD"/>
    <w:rsid w:val="00DB4BF1"/>
    <w:rsid w:val="00DB4D27"/>
    <w:rsid w:val="00DB543C"/>
    <w:rsid w:val="00DB548F"/>
    <w:rsid w:val="00DB61CD"/>
    <w:rsid w:val="00DC0535"/>
    <w:rsid w:val="00DC06C0"/>
    <w:rsid w:val="00DC08AB"/>
    <w:rsid w:val="00DC11B7"/>
    <w:rsid w:val="00DC36F7"/>
    <w:rsid w:val="00DC3A5C"/>
    <w:rsid w:val="00DC461D"/>
    <w:rsid w:val="00DC46FC"/>
    <w:rsid w:val="00DC5016"/>
    <w:rsid w:val="00DC661B"/>
    <w:rsid w:val="00DC760D"/>
    <w:rsid w:val="00DD1AD8"/>
    <w:rsid w:val="00DD2099"/>
    <w:rsid w:val="00DD23D5"/>
    <w:rsid w:val="00DD2AE9"/>
    <w:rsid w:val="00DD3BD3"/>
    <w:rsid w:val="00DD42CE"/>
    <w:rsid w:val="00DD44A8"/>
    <w:rsid w:val="00DD5903"/>
    <w:rsid w:val="00DD61AE"/>
    <w:rsid w:val="00DD795F"/>
    <w:rsid w:val="00DD79E7"/>
    <w:rsid w:val="00DE0446"/>
    <w:rsid w:val="00DE0A9E"/>
    <w:rsid w:val="00DE0AAB"/>
    <w:rsid w:val="00DE0B30"/>
    <w:rsid w:val="00DE1E76"/>
    <w:rsid w:val="00DE3437"/>
    <w:rsid w:val="00DE43CF"/>
    <w:rsid w:val="00DE50B4"/>
    <w:rsid w:val="00DE5F4E"/>
    <w:rsid w:val="00DE6F29"/>
    <w:rsid w:val="00DE7825"/>
    <w:rsid w:val="00DF1816"/>
    <w:rsid w:val="00DF1D02"/>
    <w:rsid w:val="00DF2467"/>
    <w:rsid w:val="00DF290F"/>
    <w:rsid w:val="00DF33F1"/>
    <w:rsid w:val="00DF766E"/>
    <w:rsid w:val="00E00168"/>
    <w:rsid w:val="00E008CA"/>
    <w:rsid w:val="00E0096B"/>
    <w:rsid w:val="00E0184F"/>
    <w:rsid w:val="00E021C7"/>
    <w:rsid w:val="00E024FA"/>
    <w:rsid w:val="00E02863"/>
    <w:rsid w:val="00E02C56"/>
    <w:rsid w:val="00E031EB"/>
    <w:rsid w:val="00E037AF"/>
    <w:rsid w:val="00E03E32"/>
    <w:rsid w:val="00E041C1"/>
    <w:rsid w:val="00E04564"/>
    <w:rsid w:val="00E06F27"/>
    <w:rsid w:val="00E070CE"/>
    <w:rsid w:val="00E07B7E"/>
    <w:rsid w:val="00E1228C"/>
    <w:rsid w:val="00E15819"/>
    <w:rsid w:val="00E15C27"/>
    <w:rsid w:val="00E1603F"/>
    <w:rsid w:val="00E1669E"/>
    <w:rsid w:val="00E16F89"/>
    <w:rsid w:val="00E176C0"/>
    <w:rsid w:val="00E205EE"/>
    <w:rsid w:val="00E21321"/>
    <w:rsid w:val="00E215A0"/>
    <w:rsid w:val="00E21E7D"/>
    <w:rsid w:val="00E21F15"/>
    <w:rsid w:val="00E2297F"/>
    <w:rsid w:val="00E22A1C"/>
    <w:rsid w:val="00E24113"/>
    <w:rsid w:val="00E24460"/>
    <w:rsid w:val="00E249BF"/>
    <w:rsid w:val="00E26A08"/>
    <w:rsid w:val="00E333ED"/>
    <w:rsid w:val="00E3554B"/>
    <w:rsid w:val="00E3592C"/>
    <w:rsid w:val="00E35A44"/>
    <w:rsid w:val="00E35FBE"/>
    <w:rsid w:val="00E36CAC"/>
    <w:rsid w:val="00E36FAA"/>
    <w:rsid w:val="00E40A7F"/>
    <w:rsid w:val="00E41CF4"/>
    <w:rsid w:val="00E42B83"/>
    <w:rsid w:val="00E4324D"/>
    <w:rsid w:val="00E43A0F"/>
    <w:rsid w:val="00E43E97"/>
    <w:rsid w:val="00E45A15"/>
    <w:rsid w:val="00E45E1B"/>
    <w:rsid w:val="00E4750B"/>
    <w:rsid w:val="00E4757A"/>
    <w:rsid w:val="00E47BBC"/>
    <w:rsid w:val="00E47E9B"/>
    <w:rsid w:val="00E500EB"/>
    <w:rsid w:val="00E52965"/>
    <w:rsid w:val="00E560F8"/>
    <w:rsid w:val="00E5660F"/>
    <w:rsid w:val="00E57666"/>
    <w:rsid w:val="00E57885"/>
    <w:rsid w:val="00E6155C"/>
    <w:rsid w:val="00E6407C"/>
    <w:rsid w:val="00E645D4"/>
    <w:rsid w:val="00E64CEE"/>
    <w:rsid w:val="00E64EC6"/>
    <w:rsid w:val="00E64ED5"/>
    <w:rsid w:val="00E650C5"/>
    <w:rsid w:val="00E65C36"/>
    <w:rsid w:val="00E65E46"/>
    <w:rsid w:val="00E7070A"/>
    <w:rsid w:val="00E72BB6"/>
    <w:rsid w:val="00E72C09"/>
    <w:rsid w:val="00E733A2"/>
    <w:rsid w:val="00E753CF"/>
    <w:rsid w:val="00E76BD1"/>
    <w:rsid w:val="00E773A3"/>
    <w:rsid w:val="00E80F60"/>
    <w:rsid w:val="00E80FEA"/>
    <w:rsid w:val="00E81E18"/>
    <w:rsid w:val="00E81FD3"/>
    <w:rsid w:val="00E8244A"/>
    <w:rsid w:val="00E82844"/>
    <w:rsid w:val="00E85EA8"/>
    <w:rsid w:val="00E86F28"/>
    <w:rsid w:val="00E86F3F"/>
    <w:rsid w:val="00E87DDA"/>
    <w:rsid w:val="00E87FC7"/>
    <w:rsid w:val="00E9078D"/>
    <w:rsid w:val="00E9095C"/>
    <w:rsid w:val="00E914BE"/>
    <w:rsid w:val="00E91C2C"/>
    <w:rsid w:val="00E9270B"/>
    <w:rsid w:val="00E92843"/>
    <w:rsid w:val="00E936B0"/>
    <w:rsid w:val="00E93912"/>
    <w:rsid w:val="00E94385"/>
    <w:rsid w:val="00E94B95"/>
    <w:rsid w:val="00E94C0C"/>
    <w:rsid w:val="00E95074"/>
    <w:rsid w:val="00E95588"/>
    <w:rsid w:val="00E96B9F"/>
    <w:rsid w:val="00E96DF3"/>
    <w:rsid w:val="00E9781E"/>
    <w:rsid w:val="00E97CE1"/>
    <w:rsid w:val="00EA16BF"/>
    <w:rsid w:val="00EA30A4"/>
    <w:rsid w:val="00EA3825"/>
    <w:rsid w:val="00EA3AB2"/>
    <w:rsid w:val="00EA4D0C"/>
    <w:rsid w:val="00EA56D7"/>
    <w:rsid w:val="00EA5D03"/>
    <w:rsid w:val="00EA5DD4"/>
    <w:rsid w:val="00EA6D08"/>
    <w:rsid w:val="00EA76BB"/>
    <w:rsid w:val="00EA78C8"/>
    <w:rsid w:val="00EB0CE8"/>
    <w:rsid w:val="00EB153D"/>
    <w:rsid w:val="00EB245F"/>
    <w:rsid w:val="00EB27BB"/>
    <w:rsid w:val="00EB31AB"/>
    <w:rsid w:val="00EB3AAB"/>
    <w:rsid w:val="00EB4187"/>
    <w:rsid w:val="00EB4252"/>
    <w:rsid w:val="00EB4866"/>
    <w:rsid w:val="00EB5276"/>
    <w:rsid w:val="00EB6D8C"/>
    <w:rsid w:val="00EB712B"/>
    <w:rsid w:val="00EB7637"/>
    <w:rsid w:val="00EB7BE4"/>
    <w:rsid w:val="00EC032D"/>
    <w:rsid w:val="00EC14C5"/>
    <w:rsid w:val="00EC1AB4"/>
    <w:rsid w:val="00EC1E6D"/>
    <w:rsid w:val="00EC1F20"/>
    <w:rsid w:val="00EC2317"/>
    <w:rsid w:val="00EC2A9E"/>
    <w:rsid w:val="00EC2DBB"/>
    <w:rsid w:val="00EC4183"/>
    <w:rsid w:val="00EC48AE"/>
    <w:rsid w:val="00EC49E0"/>
    <w:rsid w:val="00EC4B14"/>
    <w:rsid w:val="00EC4E6E"/>
    <w:rsid w:val="00EC57FD"/>
    <w:rsid w:val="00ED0523"/>
    <w:rsid w:val="00ED27D5"/>
    <w:rsid w:val="00ED2BA3"/>
    <w:rsid w:val="00ED3615"/>
    <w:rsid w:val="00ED363B"/>
    <w:rsid w:val="00ED5016"/>
    <w:rsid w:val="00ED6143"/>
    <w:rsid w:val="00ED77CD"/>
    <w:rsid w:val="00EE13C5"/>
    <w:rsid w:val="00EE1B31"/>
    <w:rsid w:val="00EE1BB2"/>
    <w:rsid w:val="00EE307C"/>
    <w:rsid w:val="00EE31C6"/>
    <w:rsid w:val="00EE4244"/>
    <w:rsid w:val="00EE440B"/>
    <w:rsid w:val="00EE48CE"/>
    <w:rsid w:val="00EE656C"/>
    <w:rsid w:val="00EE7E35"/>
    <w:rsid w:val="00EF45B9"/>
    <w:rsid w:val="00EF50AD"/>
    <w:rsid w:val="00EF5FBC"/>
    <w:rsid w:val="00EF7AAB"/>
    <w:rsid w:val="00F0210C"/>
    <w:rsid w:val="00F0587B"/>
    <w:rsid w:val="00F05D55"/>
    <w:rsid w:val="00F060A1"/>
    <w:rsid w:val="00F06760"/>
    <w:rsid w:val="00F071A6"/>
    <w:rsid w:val="00F10EE9"/>
    <w:rsid w:val="00F11553"/>
    <w:rsid w:val="00F130F2"/>
    <w:rsid w:val="00F134A5"/>
    <w:rsid w:val="00F15C60"/>
    <w:rsid w:val="00F16EE6"/>
    <w:rsid w:val="00F174AF"/>
    <w:rsid w:val="00F17A6E"/>
    <w:rsid w:val="00F17B22"/>
    <w:rsid w:val="00F17D65"/>
    <w:rsid w:val="00F20586"/>
    <w:rsid w:val="00F20929"/>
    <w:rsid w:val="00F20A1F"/>
    <w:rsid w:val="00F20A39"/>
    <w:rsid w:val="00F22C57"/>
    <w:rsid w:val="00F241FF"/>
    <w:rsid w:val="00F24828"/>
    <w:rsid w:val="00F249D5"/>
    <w:rsid w:val="00F2500D"/>
    <w:rsid w:val="00F26756"/>
    <w:rsid w:val="00F2763E"/>
    <w:rsid w:val="00F27840"/>
    <w:rsid w:val="00F30A21"/>
    <w:rsid w:val="00F31262"/>
    <w:rsid w:val="00F31613"/>
    <w:rsid w:val="00F3315B"/>
    <w:rsid w:val="00F334B5"/>
    <w:rsid w:val="00F3389C"/>
    <w:rsid w:val="00F3454A"/>
    <w:rsid w:val="00F359BC"/>
    <w:rsid w:val="00F36BD2"/>
    <w:rsid w:val="00F36E8D"/>
    <w:rsid w:val="00F425FD"/>
    <w:rsid w:val="00F42D74"/>
    <w:rsid w:val="00F454BD"/>
    <w:rsid w:val="00F4586A"/>
    <w:rsid w:val="00F46018"/>
    <w:rsid w:val="00F46A49"/>
    <w:rsid w:val="00F46B1C"/>
    <w:rsid w:val="00F47884"/>
    <w:rsid w:val="00F507CC"/>
    <w:rsid w:val="00F51728"/>
    <w:rsid w:val="00F52ECF"/>
    <w:rsid w:val="00F53F8B"/>
    <w:rsid w:val="00F55FAB"/>
    <w:rsid w:val="00F561A2"/>
    <w:rsid w:val="00F56C51"/>
    <w:rsid w:val="00F56C88"/>
    <w:rsid w:val="00F605B2"/>
    <w:rsid w:val="00F61FB9"/>
    <w:rsid w:val="00F62684"/>
    <w:rsid w:val="00F642DC"/>
    <w:rsid w:val="00F64F89"/>
    <w:rsid w:val="00F6586F"/>
    <w:rsid w:val="00F659BF"/>
    <w:rsid w:val="00F65D90"/>
    <w:rsid w:val="00F66A17"/>
    <w:rsid w:val="00F67125"/>
    <w:rsid w:val="00F6712C"/>
    <w:rsid w:val="00F70AA0"/>
    <w:rsid w:val="00F710A6"/>
    <w:rsid w:val="00F71280"/>
    <w:rsid w:val="00F73058"/>
    <w:rsid w:val="00F742A3"/>
    <w:rsid w:val="00F74371"/>
    <w:rsid w:val="00F74D5E"/>
    <w:rsid w:val="00F75A0A"/>
    <w:rsid w:val="00F75B1C"/>
    <w:rsid w:val="00F7777D"/>
    <w:rsid w:val="00F824DE"/>
    <w:rsid w:val="00F82806"/>
    <w:rsid w:val="00F83BED"/>
    <w:rsid w:val="00F850C3"/>
    <w:rsid w:val="00F85E2B"/>
    <w:rsid w:val="00F860D2"/>
    <w:rsid w:val="00F873E1"/>
    <w:rsid w:val="00F87531"/>
    <w:rsid w:val="00F909D3"/>
    <w:rsid w:val="00F90B6A"/>
    <w:rsid w:val="00F9134A"/>
    <w:rsid w:val="00F9161A"/>
    <w:rsid w:val="00F91DA4"/>
    <w:rsid w:val="00F92D4E"/>
    <w:rsid w:val="00F93D5C"/>
    <w:rsid w:val="00F93D8D"/>
    <w:rsid w:val="00F9484B"/>
    <w:rsid w:val="00F96790"/>
    <w:rsid w:val="00F96F5F"/>
    <w:rsid w:val="00F97DA0"/>
    <w:rsid w:val="00FA11D3"/>
    <w:rsid w:val="00FA1335"/>
    <w:rsid w:val="00FA22A4"/>
    <w:rsid w:val="00FA43FC"/>
    <w:rsid w:val="00FA440B"/>
    <w:rsid w:val="00FA4DE4"/>
    <w:rsid w:val="00FA528F"/>
    <w:rsid w:val="00FA5985"/>
    <w:rsid w:val="00FA5B3F"/>
    <w:rsid w:val="00FA65D6"/>
    <w:rsid w:val="00FA6B20"/>
    <w:rsid w:val="00FA7AEC"/>
    <w:rsid w:val="00FB0622"/>
    <w:rsid w:val="00FB0FBB"/>
    <w:rsid w:val="00FB2962"/>
    <w:rsid w:val="00FB4315"/>
    <w:rsid w:val="00FB463F"/>
    <w:rsid w:val="00FB4D17"/>
    <w:rsid w:val="00FB5890"/>
    <w:rsid w:val="00FB5E4E"/>
    <w:rsid w:val="00FB66CA"/>
    <w:rsid w:val="00FB73D4"/>
    <w:rsid w:val="00FC0222"/>
    <w:rsid w:val="00FC073E"/>
    <w:rsid w:val="00FC1B8E"/>
    <w:rsid w:val="00FC3509"/>
    <w:rsid w:val="00FC4073"/>
    <w:rsid w:val="00FC41BC"/>
    <w:rsid w:val="00FC5920"/>
    <w:rsid w:val="00FC6534"/>
    <w:rsid w:val="00FD1418"/>
    <w:rsid w:val="00FD1C82"/>
    <w:rsid w:val="00FD1ECA"/>
    <w:rsid w:val="00FD30B0"/>
    <w:rsid w:val="00FD3E1B"/>
    <w:rsid w:val="00FD3E67"/>
    <w:rsid w:val="00FD6937"/>
    <w:rsid w:val="00FE0DC7"/>
    <w:rsid w:val="00FE20A6"/>
    <w:rsid w:val="00FE391F"/>
    <w:rsid w:val="00FE4024"/>
    <w:rsid w:val="00FE56FA"/>
    <w:rsid w:val="00FE6CD6"/>
    <w:rsid w:val="00FF0426"/>
    <w:rsid w:val="00FF0627"/>
    <w:rsid w:val="00FF069A"/>
    <w:rsid w:val="00FF30A3"/>
    <w:rsid w:val="00FF3152"/>
    <w:rsid w:val="00FF32EE"/>
    <w:rsid w:val="00FF40B9"/>
    <w:rsid w:val="00FF420C"/>
    <w:rsid w:val="00FF546B"/>
    <w:rsid w:val="00FF5ED7"/>
    <w:rsid w:val="00FF69FB"/>
    <w:rsid w:val="00FF732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C7B28"/>
  <w15:docId w15:val="{B1CF63D8-5765-4B36-8785-01FEF7C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0C01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D32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32C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2C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2C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5F67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F674D"/>
    <w:rPr>
      <w:lang w:eastAsia="ja-JP"/>
    </w:rPr>
  </w:style>
  <w:style w:type="character" w:styleId="Funotenzeichen">
    <w:name w:val="footnote reference"/>
    <w:basedOn w:val="Absatz-Standardschriftart"/>
    <w:semiHidden/>
    <w:unhideWhenUsed/>
    <w:rsid w:val="005F674D"/>
    <w:rPr>
      <w:vertAlign w:val="superscript"/>
    </w:rPr>
  </w:style>
  <w:style w:type="character" w:styleId="Hyperlink">
    <w:name w:val="Hyperlink"/>
    <w:basedOn w:val="Absatz-Standardschriftart"/>
    <w:unhideWhenUsed/>
    <w:rsid w:val="00A50F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0F9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D80E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F2F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F2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2F55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2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2F55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6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7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0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ogriseg@technoalpi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O\AppData\Local\Temp\Letter_template_TAIT_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DD9B58EABD49BB6EE56CB1AD536B" ma:contentTypeVersion="42" ma:contentTypeDescription="Create a new document." ma:contentTypeScope="" ma:versionID="e77beab5062040ae48898e7f8b6e2350">
  <xsd:schema xmlns:xsd="http://www.w3.org/2001/XMLSchema" xmlns:xs="http://www.w3.org/2001/XMLSchema" xmlns:p="http://schemas.microsoft.com/office/2006/metadata/properties" xmlns:ns2="8fc548d9-c5d8-4fb0-aaea-4761506d23a9" xmlns:ns3="4e677940-cc2b-4d05-b939-868a12df3627" xmlns:ns5="f60e08ff-18fa-4a23-bbfc-e32c977553ce" targetNamespace="http://schemas.microsoft.com/office/2006/metadata/properties" ma:root="true" ma:fieldsID="4f9ac73b31856378734a70e66d8fbed7" ns2:_="" ns3:_="" ns5:_="">
    <xsd:import namespace="8fc548d9-c5d8-4fb0-aaea-4761506d23a9"/>
    <xsd:import namespace="4e677940-cc2b-4d05-b939-868a12df3627"/>
    <xsd:import namespace="f60e08ff-18fa-4a23-bbfc-e32c977553ce"/>
    <xsd:element name="properties">
      <xsd:complexType>
        <xsd:sequence>
          <xsd:element name="documentManagement">
            <xsd:complexType>
              <xsd:all>
                <xsd:element ref="ns2:Subsidiary" minOccurs="0"/>
                <xsd:element ref="ns2:TCA_Area" minOccurs="0"/>
                <xsd:element ref="ns2:TCA_Department" minOccurs="0"/>
                <xsd:element ref="ns3:Document_x0020_Type"/>
                <xsd:element ref="ns3:Owner"/>
                <xsd:element ref="ns3:Comments" minOccurs="0"/>
                <xsd:element ref="ns5:Languages_x0020_1" minOccurs="0"/>
                <xsd:element ref="ns2:KeyUsers" minOccurs="0"/>
                <xsd:element ref="ns2:Share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548d9-c5d8-4fb0-aaea-4761506d23a9" elementFormDefault="qualified">
    <xsd:import namespace="http://schemas.microsoft.com/office/2006/documentManagement/types"/>
    <xsd:import namespace="http://schemas.microsoft.com/office/infopath/2007/PartnerControls"/>
    <xsd:element name="Subsidiary" ma:index="2" nillable="true" ma:displayName="Subsidiary" ma:list="{6005372f-8ae1-4dd0-83a8-176e29bd06b3}" ma:internalName="Subsidiary" ma:showField="Country_x0020_Name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CA_Area" ma:index="3" nillable="true" ma:displayName="Area" ma:list="{89cbab81-dc6e-4fb4-b626-14a4af441322}" ma:internalName="TCA_Area" ma:showField="Area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CA_Department" ma:index="4" nillable="true" ma:displayName="Departments" ma:list="{32b15757-869a-4c91-824f-47d268b23d7e}" ma:internalName="TCA_Department" ma:showField="Title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Users" ma:index="16" nillable="true" ma:displayName="KeyUsers" ma:list="UserInfo" ma:SearchPeopleOnly="false" ma:SharePointGroup="0" ma:internalName="Ke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With" ma:index="17" nillable="true" ma:displayName="ShareWith" ma:list="UserInfo" ma:SearchPeopleOnly="false" ma:SharePointGroup="0" ma:internalName="ShareWit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7940-cc2b-4d05-b939-868a12df362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5" ma:displayName="Document Type" ma:format="Dropdown" ma:internalName="Document_x0020_Type">
      <xsd:simpleType>
        <xsd:restriction base="dms:Choice">
          <xsd:enumeration value="Template"/>
          <xsd:enumeration value="Prospect"/>
          <xsd:enumeration value="Image"/>
          <xsd:enumeration value="Film"/>
          <xsd:enumeration value="Presentation"/>
        </xsd:restriction>
      </xsd:simpleType>
    </xsd:element>
    <xsd:element name="Owner" ma:index="6" ma:displayName="Owner" ma:list="UserInfo" ma:SearchPeopleOnly="false" ma:SharePointGroup="0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08ff-18fa-4a23-bbfc-e32c977553ce" elementFormDefault="qualified">
    <xsd:import namespace="http://schemas.microsoft.com/office/2006/documentManagement/types"/>
    <xsd:import namespace="http://schemas.microsoft.com/office/infopath/2007/PartnerControls"/>
    <xsd:element name="Languages_x0020_1" ma:index="15" nillable="true" ma:displayName="Languages" ma:internalName="Languages_x0020_1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  <xsd:enumeration value="IT"/>
                    <xsd:enumeration value="FR"/>
                    <xsd:enumeration value="SK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sidiary xmlns="8fc548d9-c5d8-4fb0-aaea-4761506d23a9">
      <Value>3</Value>
      <Value>9</Value>
      <Value>4</Value>
      <Value>7</Value>
      <Value>2</Value>
      <Value>1</Value>
      <Value>10</Value>
      <Value>6</Value>
    </Subsidiary>
    <ShareWith xmlns="8fc548d9-c5d8-4fb0-aaea-4761506d23a9">
      <UserInfo>
        <DisplayName/>
        <AccountId xsi:nil="true"/>
        <AccountType/>
      </UserInfo>
    </ShareWith>
    <Document_x0020_Type xmlns="4e677940-cc2b-4d05-b939-868a12df3627">Template</Document_x0020_Type>
    <Comments xmlns="4e677940-cc2b-4d05-b939-868a12df3627" xsi:nil="true"/>
    <KeyUsers xmlns="8fc548d9-c5d8-4fb0-aaea-4761506d23a9">
      <UserInfo>
        <DisplayName>Marketing_TAIT_Contributor</DisplayName>
        <AccountId>529</AccountId>
        <AccountType/>
      </UserInfo>
    </KeyUsers>
    <TCA_Area xmlns="8fc548d9-c5d8-4fb0-aaea-4761506d23a9">
      <Value>10</Value>
      <Value>9</Value>
      <Value>11</Value>
      <Value>6</Value>
      <Value>8</Value>
      <Value>7</Value>
    </TCA_Area>
    <Owner xmlns="4e677940-cc2b-4d05-b939-868a12df3627">
      <UserInfo>
        <DisplayName>Marketing_TAIT_Owner</DisplayName>
        <AccountId>347</AccountId>
        <AccountType/>
      </UserInfo>
    </Owner>
    <TCA_Department xmlns="8fc548d9-c5d8-4fb0-aaea-4761506d23a9">
      <Value>20</Value>
      <Value>16</Value>
      <Value>15</Value>
      <Value>23</Value>
      <Value>39</Value>
      <Value>11</Value>
      <Value>19</Value>
      <Value>24</Value>
      <Value>8</Value>
      <Value>30</Value>
      <Value>37</Value>
      <Value>27</Value>
      <Value>5</Value>
      <Value>17</Value>
      <Value>18</Value>
      <Value>1</Value>
      <Value>21</Value>
      <Value>10</Value>
      <Value>12</Value>
      <Value>9</Value>
      <Value>7</Value>
      <Value>3</Value>
      <Value>2</Value>
      <Value>14</Value>
      <Value>13</Value>
      <Value>4</Value>
      <Value>6</Value>
    </TCA_Department>
    <Languages_x0020_1 xmlns="f60e08ff-18fa-4a23-bbfc-e32c977553ce">
      <Value>DE</Value>
    </Languages_x0020_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B66-BB82-43FB-998B-46886C236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C5218-4DAB-4D3A-B155-EF44FD9C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548d9-c5d8-4fb0-aaea-4761506d23a9"/>
    <ds:schemaRef ds:uri="4e677940-cc2b-4d05-b939-868a12df3627"/>
    <ds:schemaRef ds:uri="f60e08ff-18fa-4a23-bbfc-e32c97755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EE46E-539A-43D6-99A6-5CA29D064683}">
  <ds:schemaRefs>
    <ds:schemaRef ds:uri="8fc548d9-c5d8-4fb0-aaea-4761506d23a9"/>
    <ds:schemaRef ds:uri="http://purl.org/dc/terms/"/>
    <ds:schemaRef ds:uri="f60e08ff-18fa-4a23-bbfc-e32c977553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677940-cc2b-4d05-b939-868a12df36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5275F9-B7B3-4C24-9A27-6DA5821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Letter_template_TAIT_de.dotx</Template>
  <TotalTime>0</TotalTime>
  <Pages>2</Pages>
  <Words>399</Words>
  <Characters>2672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Letter_template_TAIT_de</vt:lpstr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Letter_template_TAIT_de</dc:title>
  <dc:subject/>
  <dc:creator>Susanne Ogriseg</dc:creator>
  <cp:keywords>Vorlage, modello, template</cp:keywords>
  <dc:description/>
  <cp:lastModifiedBy>Andrea Lichtfuss</cp:lastModifiedBy>
  <cp:revision>2</cp:revision>
  <cp:lastPrinted>2020-02-06T14:40:00Z</cp:lastPrinted>
  <dcterms:created xsi:type="dcterms:W3CDTF">2020-06-09T09:51:00Z</dcterms:created>
  <dcterms:modified xsi:type="dcterms:W3CDTF">2020-06-09T09:51:00Z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0x010100CB13DD9B58EABD49BB6EE56CB1AD536B</vt:lpwstr>
  </property>
  <property fmtid="{D5CDD505-2E9C-101B-9397-08002B2CF9AE}" pid="3" name="Order">
    <vt:r8>49600</vt:r8>
  </property>
  <property fmtid="{D5CDD505-2E9C-101B-9397-08002B2CF9AE}" pid="4" name="xd_ProgID">
    <vt:lpwstr/>
  </property>
  <property fmtid="{D5CDD505-2E9C-101B-9397-08002B2CF9AE}" pid="5" name="_CopySource">
    <vt:lpwstr>http://intranet/SalesManagement/Documents Marketing/Letter_template_TAIT_de.dotx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