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44" w:rsidRPr="00A51155" w:rsidRDefault="00E765BE" w:rsidP="003C60C5">
      <w:pPr>
        <w:jc w:val="center"/>
        <w:rPr>
          <w:lang w:val="de-AT"/>
        </w:rPr>
      </w:pPr>
      <w:r w:rsidRPr="00A51155">
        <w:rPr>
          <w:lang w:val="de-AT"/>
        </w:rPr>
        <w:t>Medien</w:t>
      </w:r>
      <w:r w:rsidR="00134290" w:rsidRPr="00A51155">
        <w:rPr>
          <w:lang w:val="de-AT"/>
        </w:rPr>
        <w:t>information</w:t>
      </w:r>
    </w:p>
    <w:p w:rsidR="00E765BE" w:rsidRPr="00A51155" w:rsidRDefault="004E079F" w:rsidP="00B770E6">
      <w:pPr>
        <w:jc w:val="center"/>
        <w:rPr>
          <w:b/>
          <w:sz w:val="36"/>
          <w:lang w:val="de-AT"/>
        </w:rPr>
      </w:pPr>
      <w:r w:rsidRPr="00A51155">
        <w:rPr>
          <w:b/>
          <w:sz w:val="36"/>
          <w:lang w:val="de-AT"/>
        </w:rPr>
        <w:t xml:space="preserve">16. </w:t>
      </w:r>
      <w:r w:rsidR="00D84A85" w:rsidRPr="00A51155">
        <w:rPr>
          <w:b/>
          <w:sz w:val="36"/>
          <w:lang w:val="de-AT"/>
        </w:rPr>
        <w:t xml:space="preserve">Tourismus Dankgottesdienst am </w:t>
      </w:r>
      <w:proofErr w:type="spellStart"/>
      <w:r w:rsidR="00D84A85" w:rsidRPr="00A51155">
        <w:rPr>
          <w:b/>
          <w:sz w:val="36"/>
          <w:lang w:val="de-AT"/>
        </w:rPr>
        <w:t>Pitztaler</w:t>
      </w:r>
      <w:proofErr w:type="spellEnd"/>
      <w:r w:rsidR="00D84A85" w:rsidRPr="00A51155">
        <w:rPr>
          <w:b/>
          <w:sz w:val="36"/>
          <w:lang w:val="de-AT"/>
        </w:rPr>
        <w:t xml:space="preserve"> Gletscher</w:t>
      </w:r>
    </w:p>
    <w:p w:rsidR="00E765BE" w:rsidRPr="00A51155" w:rsidRDefault="00E765BE" w:rsidP="00A77952">
      <w:pPr>
        <w:jc w:val="both"/>
        <w:rPr>
          <w:b/>
          <w:sz w:val="24"/>
          <w:szCs w:val="24"/>
          <w:lang w:val="de-AT"/>
        </w:rPr>
      </w:pPr>
      <w:r w:rsidRPr="00A51155">
        <w:rPr>
          <w:b/>
          <w:sz w:val="24"/>
          <w:szCs w:val="24"/>
          <w:lang w:val="de-AT"/>
        </w:rPr>
        <w:t xml:space="preserve">Am Sonntag, </w:t>
      </w:r>
      <w:r w:rsidR="00C36897" w:rsidRPr="00A51155">
        <w:rPr>
          <w:b/>
          <w:sz w:val="24"/>
          <w:szCs w:val="24"/>
          <w:lang w:val="de-AT"/>
        </w:rPr>
        <w:t xml:space="preserve">den </w:t>
      </w:r>
      <w:r w:rsidR="00D84A85" w:rsidRPr="00A51155">
        <w:rPr>
          <w:b/>
          <w:sz w:val="24"/>
          <w:szCs w:val="24"/>
          <w:lang w:val="de-AT"/>
        </w:rPr>
        <w:t>22</w:t>
      </w:r>
      <w:r w:rsidRPr="00A51155">
        <w:rPr>
          <w:b/>
          <w:sz w:val="24"/>
          <w:szCs w:val="24"/>
          <w:lang w:val="de-AT"/>
        </w:rPr>
        <w:t xml:space="preserve">. April 2018, </w:t>
      </w:r>
      <w:r w:rsidR="00C36897" w:rsidRPr="00A51155">
        <w:rPr>
          <w:b/>
          <w:sz w:val="24"/>
          <w:szCs w:val="24"/>
          <w:lang w:val="de-AT"/>
        </w:rPr>
        <w:t>fand</w:t>
      </w:r>
      <w:r w:rsidR="00D84A85" w:rsidRPr="00A51155">
        <w:rPr>
          <w:b/>
          <w:sz w:val="24"/>
          <w:szCs w:val="24"/>
          <w:lang w:val="de-AT"/>
        </w:rPr>
        <w:t xml:space="preserve"> am </w:t>
      </w:r>
      <w:proofErr w:type="spellStart"/>
      <w:r w:rsidR="00D84A85" w:rsidRPr="00A51155">
        <w:rPr>
          <w:b/>
          <w:sz w:val="24"/>
          <w:szCs w:val="24"/>
          <w:lang w:val="de-AT"/>
        </w:rPr>
        <w:t>Pitztaler</w:t>
      </w:r>
      <w:proofErr w:type="spellEnd"/>
      <w:r w:rsidR="00D84A85" w:rsidRPr="00A51155">
        <w:rPr>
          <w:b/>
          <w:sz w:val="24"/>
          <w:szCs w:val="24"/>
          <w:lang w:val="de-AT"/>
        </w:rPr>
        <w:t xml:space="preserve"> Gletscher auf 2.900 Metern </w:t>
      </w:r>
      <w:r w:rsidR="00B770E6" w:rsidRPr="00A51155">
        <w:rPr>
          <w:b/>
          <w:sz w:val="24"/>
          <w:szCs w:val="24"/>
          <w:lang w:val="de-AT"/>
        </w:rPr>
        <w:t xml:space="preserve">Höhe </w:t>
      </w:r>
      <w:r w:rsidR="00D84A85" w:rsidRPr="00A51155">
        <w:rPr>
          <w:b/>
          <w:sz w:val="24"/>
          <w:szCs w:val="24"/>
          <w:lang w:val="de-AT"/>
        </w:rPr>
        <w:t xml:space="preserve">der traditionelle Tourismus Dankgottesdienst </w:t>
      </w:r>
      <w:r w:rsidR="00C36897" w:rsidRPr="00A51155">
        <w:rPr>
          <w:b/>
          <w:sz w:val="24"/>
          <w:szCs w:val="24"/>
          <w:lang w:val="de-AT"/>
        </w:rPr>
        <w:t xml:space="preserve">vor einer Rekordkulisse </w:t>
      </w:r>
      <w:r w:rsidR="00D84A85" w:rsidRPr="00A51155">
        <w:rPr>
          <w:b/>
          <w:sz w:val="24"/>
          <w:szCs w:val="24"/>
          <w:lang w:val="de-AT"/>
        </w:rPr>
        <w:t xml:space="preserve">statt. Bischof Hermann Glettler </w:t>
      </w:r>
      <w:r w:rsidR="00C36897" w:rsidRPr="00A51155">
        <w:rPr>
          <w:b/>
          <w:sz w:val="24"/>
          <w:szCs w:val="24"/>
          <w:lang w:val="de-AT"/>
        </w:rPr>
        <w:t xml:space="preserve">gestaltete </w:t>
      </w:r>
      <w:r w:rsidR="00D84A85" w:rsidRPr="00A51155">
        <w:rPr>
          <w:b/>
          <w:sz w:val="24"/>
          <w:szCs w:val="24"/>
          <w:lang w:val="de-AT"/>
        </w:rPr>
        <w:t xml:space="preserve">den </w:t>
      </w:r>
      <w:r w:rsidR="00A77952" w:rsidRPr="00A51155">
        <w:rPr>
          <w:b/>
          <w:sz w:val="24"/>
          <w:szCs w:val="24"/>
          <w:lang w:val="de-AT"/>
        </w:rPr>
        <w:t>Festg</w:t>
      </w:r>
      <w:r w:rsidR="00D84A85" w:rsidRPr="00A51155">
        <w:rPr>
          <w:b/>
          <w:sz w:val="24"/>
          <w:szCs w:val="24"/>
          <w:lang w:val="de-AT"/>
        </w:rPr>
        <w:t xml:space="preserve">ottesdienst </w:t>
      </w:r>
      <w:r w:rsidR="00C36897" w:rsidRPr="00A51155">
        <w:rPr>
          <w:b/>
          <w:sz w:val="24"/>
          <w:szCs w:val="24"/>
          <w:lang w:val="de-AT"/>
        </w:rPr>
        <w:t>bei der „Kapelle des weißen Lichts“</w:t>
      </w:r>
      <w:r w:rsidR="00D84A85" w:rsidRPr="00A51155">
        <w:rPr>
          <w:b/>
          <w:sz w:val="24"/>
          <w:szCs w:val="24"/>
          <w:lang w:val="de-AT"/>
        </w:rPr>
        <w:t xml:space="preserve">.  </w:t>
      </w:r>
      <w:r w:rsidRPr="00A51155">
        <w:rPr>
          <w:b/>
          <w:sz w:val="24"/>
          <w:szCs w:val="24"/>
          <w:lang w:val="de-AT"/>
        </w:rPr>
        <w:t xml:space="preserve"> </w:t>
      </w:r>
    </w:p>
    <w:p w:rsidR="00C20703" w:rsidRPr="00A51155" w:rsidRDefault="00591815" w:rsidP="00591815">
      <w:pPr>
        <w:shd w:val="clear" w:color="auto" w:fill="FFFFFF"/>
        <w:spacing w:after="0" w:line="240" w:lineRule="auto"/>
        <w:jc w:val="both"/>
        <w:rPr>
          <w:lang w:val="de-AT"/>
        </w:rPr>
      </w:pPr>
      <w:r w:rsidRPr="00A51155">
        <w:rPr>
          <w:lang w:val="de-AT"/>
        </w:rPr>
        <w:t xml:space="preserve">Der diesjährige Gottesdienst stand unter dem Motto „Vertrauen“. Den stimmungsvollen Rahmen </w:t>
      </w:r>
      <w:r w:rsidR="00197FAF" w:rsidRPr="00A51155">
        <w:rPr>
          <w:lang w:val="de-AT"/>
        </w:rPr>
        <w:t xml:space="preserve">bei strahlendem Sonnenschein </w:t>
      </w:r>
      <w:r w:rsidRPr="00A51155">
        <w:rPr>
          <w:lang w:val="de-AT"/>
        </w:rPr>
        <w:t xml:space="preserve">bot die vom Tiroler Bildhauer Rudi Walch gestaltete „Kapelle des weißen Lichts“ aus weißem Granit. </w:t>
      </w:r>
      <w:r w:rsidR="00187B12" w:rsidRPr="00A51155">
        <w:rPr>
          <w:lang w:val="de-AT"/>
        </w:rPr>
        <w:t xml:space="preserve">Die </w:t>
      </w:r>
      <w:r w:rsidR="003D7A27" w:rsidRPr="00A51155">
        <w:rPr>
          <w:lang w:val="de-AT"/>
        </w:rPr>
        <w:t xml:space="preserve">Begrüßung </w:t>
      </w:r>
      <w:r w:rsidR="00197FAF" w:rsidRPr="00A51155">
        <w:rPr>
          <w:lang w:val="de-AT"/>
        </w:rPr>
        <w:t xml:space="preserve">vor </w:t>
      </w:r>
      <w:r w:rsidR="008A3616">
        <w:rPr>
          <w:lang w:val="de-AT"/>
        </w:rPr>
        <w:t>mehreren Hunderten</w:t>
      </w:r>
      <w:bookmarkStart w:id="0" w:name="_GoBack"/>
      <w:bookmarkEnd w:id="0"/>
      <w:r w:rsidR="00197FAF" w:rsidRPr="00A51155">
        <w:rPr>
          <w:lang w:val="de-AT"/>
        </w:rPr>
        <w:t xml:space="preserve"> Besuchern, die teilweise </w:t>
      </w:r>
      <w:r w:rsidR="00C20703" w:rsidRPr="00A51155">
        <w:rPr>
          <w:lang w:val="de-AT"/>
        </w:rPr>
        <w:t xml:space="preserve">extra </w:t>
      </w:r>
      <w:r w:rsidR="00197FAF" w:rsidRPr="00A51155">
        <w:rPr>
          <w:lang w:val="de-AT"/>
        </w:rPr>
        <w:t xml:space="preserve">aus ganz Tirol und Südtirol angereist waren bzw. </w:t>
      </w:r>
      <w:r w:rsidR="00C20703" w:rsidRPr="00A51155">
        <w:rPr>
          <w:lang w:val="de-AT"/>
        </w:rPr>
        <w:t xml:space="preserve">als </w:t>
      </w:r>
      <w:proofErr w:type="spellStart"/>
      <w:r w:rsidR="00C20703" w:rsidRPr="00A51155">
        <w:rPr>
          <w:lang w:val="de-AT"/>
        </w:rPr>
        <w:t>Skigäste</w:t>
      </w:r>
      <w:proofErr w:type="spellEnd"/>
      <w:r w:rsidR="00C20703" w:rsidRPr="00A51155">
        <w:rPr>
          <w:lang w:val="de-AT"/>
        </w:rPr>
        <w:t xml:space="preserve"> </w:t>
      </w:r>
      <w:r w:rsidR="00197FAF" w:rsidRPr="00A51155">
        <w:rPr>
          <w:lang w:val="de-AT"/>
        </w:rPr>
        <w:t xml:space="preserve">den letzten Tag der Wintersaison am </w:t>
      </w:r>
      <w:proofErr w:type="spellStart"/>
      <w:r w:rsidR="00197FAF" w:rsidRPr="00A51155">
        <w:rPr>
          <w:lang w:val="de-AT"/>
        </w:rPr>
        <w:t>Pitztaler</w:t>
      </w:r>
      <w:proofErr w:type="spellEnd"/>
      <w:r w:rsidR="00197FAF" w:rsidRPr="00A51155">
        <w:rPr>
          <w:lang w:val="de-AT"/>
        </w:rPr>
        <w:t xml:space="preserve"> </w:t>
      </w:r>
      <w:r w:rsidR="00C20703" w:rsidRPr="00A51155">
        <w:rPr>
          <w:lang w:val="de-AT"/>
        </w:rPr>
        <w:t>Gletscher genossen,</w:t>
      </w:r>
      <w:r w:rsidR="00197FAF" w:rsidRPr="00A51155">
        <w:rPr>
          <w:lang w:val="de-AT"/>
        </w:rPr>
        <w:t xml:space="preserve"> </w:t>
      </w:r>
      <w:r w:rsidR="00DF78C2" w:rsidRPr="00A51155">
        <w:rPr>
          <w:lang w:val="de-AT"/>
        </w:rPr>
        <w:t>erfolgte durch</w:t>
      </w:r>
      <w:r w:rsidR="003D7A27" w:rsidRPr="00A51155">
        <w:rPr>
          <w:lang w:val="de-AT"/>
        </w:rPr>
        <w:t xml:space="preserve"> </w:t>
      </w:r>
      <w:proofErr w:type="spellStart"/>
      <w:r w:rsidR="003D7A27" w:rsidRPr="00A51155">
        <w:rPr>
          <w:lang w:val="de-AT"/>
        </w:rPr>
        <w:t>Cons</w:t>
      </w:r>
      <w:proofErr w:type="spellEnd"/>
      <w:r w:rsidR="003D7A27" w:rsidRPr="00A51155">
        <w:rPr>
          <w:lang w:val="de-AT"/>
        </w:rPr>
        <w:t xml:space="preserve">. Paul </w:t>
      </w:r>
      <w:proofErr w:type="spellStart"/>
      <w:r w:rsidR="003D7A27" w:rsidRPr="00A51155">
        <w:rPr>
          <w:lang w:val="de-AT"/>
        </w:rPr>
        <w:t>Grünerbl</w:t>
      </w:r>
      <w:proofErr w:type="spellEnd"/>
      <w:r w:rsidR="00DF78C2" w:rsidRPr="00A51155">
        <w:rPr>
          <w:lang w:val="de-AT"/>
        </w:rPr>
        <w:t xml:space="preserve">, Dekan des </w:t>
      </w:r>
      <w:proofErr w:type="spellStart"/>
      <w:r w:rsidR="00DF78C2" w:rsidRPr="00A51155">
        <w:rPr>
          <w:lang w:val="de-AT"/>
        </w:rPr>
        <w:t>Dekanates</w:t>
      </w:r>
      <w:proofErr w:type="spellEnd"/>
      <w:r w:rsidR="00DF78C2" w:rsidRPr="00A51155">
        <w:rPr>
          <w:lang w:val="de-AT"/>
        </w:rPr>
        <w:t xml:space="preserve"> Imst, und Elmar Haid, Bürgermeister St. Leonhard im Pitztal. </w:t>
      </w:r>
    </w:p>
    <w:p w:rsidR="00C20703" w:rsidRPr="00A51155" w:rsidRDefault="00C20703" w:rsidP="00591815">
      <w:pPr>
        <w:shd w:val="clear" w:color="auto" w:fill="FFFFFF"/>
        <w:spacing w:after="0" w:line="240" w:lineRule="auto"/>
        <w:jc w:val="both"/>
        <w:rPr>
          <w:lang w:val="de-AT"/>
        </w:rPr>
      </w:pPr>
    </w:p>
    <w:p w:rsidR="00591815" w:rsidRPr="00A51155" w:rsidRDefault="00415EE1" w:rsidP="00591815">
      <w:pPr>
        <w:shd w:val="clear" w:color="auto" w:fill="FFFFFF"/>
        <w:spacing w:after="0" w:line="240" w:lineRule="auto"/>
        <w:jc w:val="both"/>
        <w:rPr>
          <w:lang w:val="de-AT"/>
        </w:rPr>
      </w:pPr>
      <w:r w:rsidRPr="00A51155">
        <w:rPr>
          <w:lang w:val="de-AT"/>
        </w:rPr>
        <w:t xml:space="preserve">Die </w:t>
      </w:r>
      <w:r w:rsidR="003D7A27" w:rsidRPr="00A51155">
        <w:rPr>
          <w:rFonts w:ascii="Akagi-Book" w:hAnsi="Akagi-Book" w:cs="Akagi-Book"/>
          <w:lang w:val="de-AT"/>
        </w:rPr>
        <w:t>Dankesworte und Einladung zur Agape</w:t>
      </w:r>
      <w:r w:rsidR="00DF78C2" w:rsidRPr="00A51155">
        <w:rPr>
          <w:rFonts w:ascii="Akagi-Book" w:hAnsi="Akagi-Book" w:cs="Akagi-Book"/>
          <w:lang w:val="de-AT"/>
        </w:rPr>
        <w:t xml:space="preserve"> </w:t>
      </w:r>
      <w:r w:rsidR="00383AC5">
        <w:rPr>
          <w:rFonts w:ascii="Akagi-Book" w:hAnsi="Akagi-Book" w:cs="Akagi-Book"/>
          <w:lang w:val="de-AT"/>
        </w:rPr>
        <w:t>kamen von</w:t>
      </w:r>
      <w:r w:rsidR="003D7A27" w:rsidRPr="00A51155">
        <w:rPr>
          <w:rFonts w:ascii="Akagi-Book" w:hAnsi="Akagi-Book" w:cs="Akagi-Book"/>
          <w:lang w:val="de-AT"/>
        </w:rPr>
        <w:t xml:space="preserve"> </w:t>
      </w:r>
      <w:r w:rsidR="003D7A27" w:rsidRPr="00A51155">
        <w:rPr>
          <w:rFonts w:ascii="Akagi-Bold" w:hAnsi="Akagi-Bold" w:cs="Akagi-Bold"/>
          <w:bCs/>
          <w:lang w:val="de-AT"/>
        </w:rPr>
        <w:t xml:space="preserve">Hans </w:t>
      </w:r>
      <w:proofErr w:type="spellStart"/>
      <w:r w:rsidR="003D7A27" w:rsidRPr="00A51155">
        <w:rPr>
          <w:rFonts w:ascii="Akagi-Bold" w:hAnsi="Akagi-Bold" w:cs="Akagi-Bold"/>
          <w:bCs/>
          <w:lang w:val="de-AT"/>
        </w:rPr>
        <w:t>Rubatscher</w:t>
      </w:r>
      <w:proofErr w:type="spellEnd"/>
      <w:r w:rsidR="00DF78C2" w:rsidRPr="00A51155">
        <w:rPr>
          <w:lang w:val="de-AT"/>
        </w:rPr>
        <w:t xml:space="preserve">, </w:t>
      </w:r>
      <w:r w:rsidR="00DF78C2" w:rsidRPr="00A51155">
        <w:rPr>
          <w:rFonts w:ascii="Akagi-Book" w:hAnsi="Akagi-Book" w:cs="Akagi-Book"/>
          <w:lang w:val="de-AT"/>
        </w:rPr>
        <w:t>g</w:t>
      </w:r>
      <w:r w:rsidR="003D7A27" w:rsidRPr="00A51155">
        <w:rPr>
          <w:rFonts w:ascii="Akagi-Book" w:hAnsi="Akagi-Book" w:cs="Akagi-Book"/>
          <w:lang w:val="de-AT"/>
        </w:rPr>
        <w:t xml:space="preserve">eschäftsführender Gesellschafter der </w:t>
      </w:r>
      <w:proofErr w:type="spellStart"/>
      <w:r w:rsidR="003D7A27" w:rsidRPr="00A51155">
        <w:rPr>
          <w:rFonts w:ascii="Akagi-Book" w:hAnsi="Akagi-Book" w:cs="Akagi-Book"/>
          <w:lang w:val="de-AT"/>
        </w:rPr>
        <w:t>Pitztaler</w:t>
      </w:r>
      <w:proofErr w:type="spellEnd"/>
      <w:r w:rsidR="003D7A27" w:rsidRPr="00A51155">
        <w:rPr>
          <w:rFonts w:ascii="Akagi-Book" w:hAnsi="Akagi-Book" w:cs="Akagi-Book"/>
          <w:lang w:val="de-AT"/>
        </w:rPr>
        <w:t xml:space="preserve"> Gletscherbahn, festlich mitgestaltet </w:t>
      </w:r>
      <w:r w:rsidRPr="00A51155">
        <w:rPr>
          <w:rFonts w:ascii="Akagi-Book" w:hAnsi="Akagi-Book" w:cs="Akagi-Book"/>
          <w:lang w:val="de-AT"/>
        </w:rPr>
        <w:t xml:space="preserve">wurde die Feier </w:t>
      </w:r>
      <w:r w:rsidR="003D7A27" w:rsidRPr="00A51155">
        <w:rPr>
          <w:rFonts w:ascii="Akagi-Book" w:hAnsi="Akagi-Book" w:cs="Akagi-Book"/>
          <w:lang w:val="de-AT"/>
        </w:rPr>
        <w:t>von der</w:t>
      </w:r>
      <w:r w:rsidRPr="00A51155">
        <w:rPr>
          <w:lang w:val="de-AT"/>
        </w:rPr>
        <w:t xml:space="preserve"> </w:t>
      </w:r>
      <w:r w:rsidR="003D7A27" w:rsidRPr="00A51155">
        <w:rPr>
          <w:rFonts w:ascii="Akagi-Book" w:hAnsi="Akagi-Book" w:cs="Akagi-Book"/>
          <w:lang w:val="de-AT"/>
        </w:rPr>
        <w:t>Musikkapelle St. Leonhard im Pitztal</w:t>
      </w:r>
      <w:r w:rsidRPr="00A51155">
        <w:rPr>
          <w:rFonts w:ascii="Akagi-Book" w:hAnsi="Akagi-Book" w:cs="Akagi-Book"/>
          <w:lang w:val="de-AT"/>
        </w:rPr>
        <w:t>.</w:t>
      </w:r>
      <w:r w:rsidRPr="00A51155">
        <w:rPr>
          <w:lang w:val="de-AT"/>
        </w:rPr>
        <w:t xml:space="preserve"> </w:t>
      </w:r>
      <w:r w:rsidR="00591815" w:rsidRPr="00A51155">
        <w:rPr>
          <w:lang w:val="de-AT"/>
        </w:rPr>
        <w:t xml:space="preserve">Die Opfersammlung </w:t>
      </w:r>
      <w:r w:rsidRPr="00A51155">
        <w:rPr>
          <w:lang w:val="de-AT"/>
        </w:rPr>
        <w:t>wurde</w:t>
      </w:r>
      <w:r w:rsidR="00591815" w:rsidRPr="00A51155">
        <w:rPr>
          <w:lang w:val="de-AT"/>
        </w:rPr>
        <w:t xml:space="preserve"> auf Wunsch der der </w:t>
      </w:r>
      <w:proofErr w:type="spellStart"/>
      <w:r w:rsidR="00591815" w:rsidRPr="00A51155">
        <w:rPr>
          <w:lang w:val="de-AT"/>
        </w:rPr>
        <w:t>Pitztaler</w:t>
      </w:r>
      <w:proofErr w:type="spellEnd"/>
      <w:r w:rsidR="00591815" w:rsidRPr="00A51155">
        <w:rPr>
          <w:lang w:val="de-AT"/>
        </w:rPr>
        <w:t xml:space="preserve"> Gletscherbahn notdürftigen Familien im Dekanat Imst zur Verfügung gestellt.  </w:t>
      </w:r>
    </w:p>
    <w:p w:rsidR="007260DA" w:rsidRPr="00A51155" w:rsidRDefault="00A51155" w:rsidP="00A77952">
      <w:pPr>
        <w:shd w:val="clear" w:color="auto" w:fill="FFFFFF"/>
        <w:spacing w:before="100" w:beforeAutospacing="1" w:after="0" w:line="240" w:lineRule="auto"/>
        <w:jc w:val="both"/>
        <w:rPr>
          <w:lang w:val="de-AT"/>
        </w:rPr>
      </w:pPr>
      <w:r w:rsidRPr="00A51155">
        <w:rPr>
          <w:lang w:val="de-AT"/>
        </w:rPr>
        <w:t xml:space="preserve">Hermann Glettler, Bischof der Diözese Innsbruck, zeigte sich beeindruckt von der Bergkulisse auf fast 3.000 Metern Höhe und betonte, wie wichtig es sei, das Leben bewusst zu genießen – dies sei ein wesentlicher Bestandteil des christlichen Glaubens. </w:t>
      </w:r>
      <w:r w:rsidR="00415EE1" w:rsidRPr="00A51155">
        <w:rPr>
          <w:lang w:val="de-AT"/>
        </w:rPr>
        <w:t xml:space="preserve">In den Fürbitten spiegelte sich das Motto </w:t>
      </w:r>
      <w:r w:rsidR="007260DA" w:rsidRPr="00A51155">
        <w:rPr>
          <w:lang w:val="de-AT"/>
        </w:rPr>
        <w:t>des 16. Tourismus Dankgottesdienstes wider: Es ging etwa um Vertrauen in den Glauben, in die Natur, in den Tourismus und in die Mitmenschen.</w:t>
      </w:r>
      <w:r w:rsidRPr="00A51155">
        <w:rPr>
          <w:lang w:val="de-AT"/>
        </w:rPr>
        <w:t xml:space="preserve"> </w:t>
      </w:r>
      <w:r>
        <w:rPr>
          <w:lang w:val="de-AT"/>
        </w:rPr>
        <w:t>„</w:t>
      </w:r>
      <w:r w:rsidRPr="00A51155">
        <w:rPr>
          <w:lang w:val="de-AT"/>
        </w:rPr>
        <w:t>Wir durften uns</w:t>
      </w:r>
      <w:r>
        <w:rPr>
          <w:lang w:val="de-AT"/>
        </w:rPr>
        <w:t xml:space="preserve"> mit dem traditionellen Gottesdienst</w:t>
      </w:r>
      <w:r w:rsidRPr="00A51155">
        <w:rPr>
          <w:lang w:val="de-AT"/>
        </w:rPr>
        <w:t xml:space="preserve"> </w:t>
      </w:r>
      <w:r>
        <w:rPr>
          <w:lang w:val="de-AT"/>
        </w:rPr>
        <w:t>für eine gute Saison bedanken</w:t>
      </w:r>
      <w:r w:rsidR="00AF7473">
        <w:rPr>
          <w:lang w:val="de-AT"/>
        </w:rPr>
        <w:t xml:space="preserve"> und sind sehr froh, dass wir Bischof Glettler dafür gewinnen konnten. Heuer haben</w:t>
      </w:r>
      <w:r>
        <w:rPr>
          <w:lang w:val="de-AT"/>
        </w:rPr>
        <w:t xml:space="preserve"> so viele Menschen wie noch nie zuvor teilgenommen</w:t>
      </w:r>
      <w:r w:rsidR="00AF7473">
        <w:rPr>
          <w:lang w:val="de-AT"/>
        </w:rPr>
        <w:t xml:space="preserve">“, </w:t>
      </w:r>
      <w:r w:rsidR="0008307C">
        <w:rPr>
          <w:lang w:val="de-AT"/>
        </w:rPr>
        <w:t>so</w:t>
      </w:r>
      <w:r w:rsidR="00AF7473">
        <w:rPr>
          <w:lang w:val="de-AT"/>
        </w:rPr>
        <w:t xml:space="preserve"> Hans </w:t>
      </w:r>
      <w:proofErr w:type="spellStart"/>
      <w:r w:rsidR="00AF7473">
        <w:rPr>
          <w:lang w:val="de-AT"/>
        </w:rPr>
        <w:t>Rubatscher</w:t>
      </w:r>
      <w:proofErr w:type="spellEnd"/>
      <w:r w:rsidR="00AF7473">
        <w:rPr>
          <w:lang w:val="de-AT"/>
        </w:rPr>
        <w:t>.</w:t>
      </w:r>
    </w:p>
    <w:p w:rsidR="00A77952" w:rsidRPr="00A51155" w:rsidRDefault="00A77952" w:rsidP="00A7795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lang w:val="de-AT"/>
        </w:rPr>
      </w:pPr>
    </w:p>
    <w:p w:rsidR="00E765BE" w:rsidRPr="00A51155" w:rsidRDefault="00011AF9" w:rsidP="00591815">
      <w:pPr>
        <w:shd w:val="clear" w:color="auto" w:fill="FFFFFF"/>
        <w:spacing w:before="100" w:beforeAutospacing="1" w:after="100" w:afterAutospacing="1" w:line="240" w:lineRule="auto"/>
        <w:rPr>
          <w:lang w:val="de-AT" w:eastAsia="de-DE"/>
        </w:rPr>
      </w:pPr>
      <w:r w:rsidRPr="00A51155">
        <w:rPr>
          <w:b/>
          <w:lang w:val="de-AT"/>
        </w:rPr>
        <w:t>Kontakt</w:t>
      </w:r>
      <w:r w:rsidR="00A77952" w:rsidRPr="00A51155">
        <w:rPr>
          <w:b/>
          <w:lang w:val="de-AT"/>
        </w:rPr>
        <w:t xml:space="preserve"> für Rückfragen</w:t>
      </w:r>
      <w:r w:rsidRPr="00A51155">
        <w:rPr>
          <w:b/>
          <w:lang w:val="de-AT"/>
        </w:rPr>
        <w:t xml:space="preserve">: </w:t>
      </w:r>
      <w:r w:rsidR="00591815" w:rsidRPr="00A51155">
        <w:rPr>
          <w:lang w:val="de-AT" w:eastAsia="de-DE"/>
        </w:rPr>
        <w:br/>
      </w:r>
      <w:proofErr w:type="spellStart"/>
      <w:r w:rsidRPr="00A51155">
        <w:rPr>
          <w:lang w:val="de-AT"/>
        </w:rPr>
        <w:t>Pitztaler</w:t>
      </w:r>
      <w:proofErr w:type="spellEnd"/>
      <w:r w:rsidRPr="00A51155">
        <w:rPr>
          <w:lang w:val="de-AT"/>
        </w:rPr>
        <w:t xml:space="preserve"> Gletscher Marketing | Tel. 05413 86288</w:t>
      </w:r>
    </w:p>
    <w:sectPr w:rsidR="00E765BE" w:rsidRPr="00A5115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8A0" w:rsidRDefault="004228A0" w:rsidP="004228A0">
      <w:pPr>
        <w:spacing w:after="0" w:line="240" w:lineRule="auto"/>
      </w:pPr>
      <w:r>
        <w:separator/>
      </w:r>
    </w:p>
  </w:endnote>
  <w:endnote w:type="continuationSeparator" w:id="0">
    <w:p w:rsidR="004228A0" w:rsidRDefault="004228A0" w:rsidP="004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gi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ag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8A0" w:rsidRDefault="004228A0" w:rsidP="004228A0">
      <w:pPr>
        <w:spacing w:after="0" w:line="240" w:lineRule="auto"/>
      </w:pPr>
      <w:r>
        <w:separator/>
      </w:r>
    </w:p>
  </w:footnote>
  <w:footnote w:type="continuationSeparator" w:id="0">
    <w:p w:rsidR="004228A0" w:rsidRDefault="004228A0" w:rsidP="004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A0" w:rsidRDefault="00D84A85">
    <w:pPr>
      <w:pStyle w:val="Kopfzeile"/>
      <w:rPr>
        <w:lang w:val="de-AT"/>
      </w:rPr>
    </w:pPr>
    <w:r>
      <w:rPr>
        <w:b/>
        <w:noProof/>
        <w:sz w:val="40"/>
        <w:lang w:val="de-AT" w:eastAsia="de-AT"/>
      </w:rPr>
      <w:drawing>
        <wp:anchor distT="0" distB="0" distL="114300" distR="114300" simplePos="0" relativeHeight="251659264" behindDoc="1" locked="0" layoutInCell="1" allowOverlap="1" wp14:anchorId="4ABB9193" wp14:editId="18CC87A7">
          <wp:simplePos x="0" y="0"/>
          <wp:positionH relativeFrom="column">
            <wp:posOffset>4408805</wp:posOffset>
          </wp:positionH>
          <wp:positionV relativeFrom="paragraph">
            <wp:posOffset>-284480</wp:posOffset>
          </wp:positionV>
          <wp:extent cx="2079625" cy="883920"/>
          <wp:effectExtent l="0" t="0" r="0" b="0"/>
          <wp:wrapThrough wrapText="bothSides">
            <wp:wrapPolygon edited="0">
              <wp:start x="0" y="0"/>
              <wp:lineTo x="0" y="20948"/>
              <wp:lineTo x="21369" y="20948"/>
              <wp:lineTo x="21369" y="0"/>
              <wp:lineTo x="0" y="0"/>
            </wp:wrapPolygon>
          </wp:wrapThrough>
          <wp:docPr id="25" name="Grafik 25" descr="N:\BRANDMEDIA\Kunden\Pitztal\Allgemeine Daten\Logos\Pitztal_Logo_Gletsch_Riffl_office_RZ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:\BRANDMEDIA\Kunden\Pitztal\Allgemeine Daten\Logos\Pitztal_Logo_Gletsch_Riffl_office_RZ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8A0" w:rsidRDefault="004228A0">
    <w:pPr>
      <w:pStyle w:val="Kopfzeile"/>
      <w:rPr>
        <w:lang w:val="de-AT"/>
      </w:rPr>
    </w:pPr>
  </w:p>
  <w:p w:rsidR="004228A0" w:rsidRDefault="004228A0">
    <w:pPr>
      <w:pStyle w:val="Kopfzeile"/>
      <w:rPr>
        <w:lang w:val="de-AT"/>
      </w:rPr>
    </w:pPr>
  </w:p>
  <w:p w:rsidR="004228A0" w:rsidRDefault="004228A0">
    <w:pPr>
      <w:pStyle w:val="Kopfzeile"/>
      <w:rPr>
        <w:lang w:val="de-AT"/>
      </w:rPr>
    </w:pPr>
  </w:p>
  <w:p w:rsidR="004228A0" w:rsidRPr="004228A0" w:rsidRDefault="004228A0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965CD"/>
    <w:multiLevelType w:val="multilevel"/>
    <w:tmpl w:val="60A4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5BE"/>
    <w:rsid w:val="000000F4"/>
    <w:rsid w:val="00011AF9"/>
    <w:rsid w:val="0008307C"/>
    <w:rsid w:val="00134290"/>
    <w:rsid w:val="00187B12"/>
    <w:rsid w:val="00197FAF"/>
    <w:rsid w:val="00264B34"/>
    <w:rsid w:val="002C188C"/>
    <w:rsid w:val="002D2DB7"/>
    <w:rsid w:val="00383AC5"/>
    <w:rsid w:val="003C60C5"/>
    <w:rsid w:val="003D7A27"/>
    <w:rsid w:val="00415EE1"/>
    <w:rsid w:val="004228A0"/>
    <w:rsid w:val="00445689"/>
    <w:rsid w:val="004E079F"/>
    <w:rsid w:val="00537D9E"/>
    <w:rsid w:val="00591815"/>
    <w:rsid w:val="00684F43"/>
    <w:rsid w:val="00685C88"/>
    <w:rsid w:val="006C7315"/>
    <w:rsid w:val="007260DA"/>
    <w:rsid w:val="00773ACB"/>
    <w:rsid w:val="007D7AD7"/>
    <w:rsid w:val="008A3616"/>
    <w:rsid w:val="008A5CAD"/>
    <w:rsid w:val="00927344"/>
    <w:rsid w:val="009516F7"/>
    <w:rsid w:val="00951F8E"/>
    <w:rsid w:val="00A26CD3"/>
    <w:rsid w:val="00A51155"/>
    <w:rsid w:val="00A77952"/>
    <w:rsid w:val="00AF7473"/>
    <w:rsid w:val="00B770E6"/>
    <w:rsid w:val="00BF0DBC"/>
    <w:rsid w:val="00C01D79"/>
    <w:rsid w:val="00C20703"/>
    <w:rsid w:val="00C36897"/>
    <w:rsid w:val="00D84A85"/>
    <w:rsid w:val="00DF78C2"/>
    <w:rsid w:val="00E765BE"/>
    <w:rsid w:val="00E81F47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DA92F"/>
  <w15:docId w15:val="{AE0BB481-8DC5-4574-9201-730CE313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7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4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8A0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4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8A0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8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Absatz-Standardschriftart"/>
    <w:uiPriority w:val="99"/>
    <w:unhideWhenUsed/>
    <w:rsid w:val="00BF0DBC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A7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Daniel Naschberger</cp:lastModifiedBy>
  <cp:revision>37</cp:revision>
  <dcterms:created xsi:type="dcterms:W3CDTF">2018-04-04T10:36:00Z</dcterms:created>
  <dcterms:modified xsi:type="dcterms:W3CDTF">2018-04-23T13:49:00Z</dcterms:modified>
</cp:coreProperties>
</file>