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B0774" w14:textId="77777777" w:rsidR="003A1031" w:rsidRDefault="003A1031" w:rsidP="00E76983">
      <w:pPr>
        <w:spacing w:line="360" w:lineRule="auto"/>
      </w:pPr>
      <w:bookmarkStart w:id="0" w:name="_GoBack"/>
      <w:bookmarkEnd w:id="0"/>
    </w:p>
    <w:p w14:paraId="5C69CEC5" w14:textId="77777777" w:rsidR="003A1031" w:rsidRDefault="003A1031" w:rsidP="00E76983">
      <w:pPr>
        <w:spacing w:line="360" w:lineRule="auto"/>
        <w:jc w:val="center"/>
      </w:pPr>
      <w:r>
        <w:t>Medieninformation</w:t>
      </w:r>
    </w:p>
    <w:p w14:paraId="622E4F67" w14:textId="77777777" w:rsidR="00E76983" w:rsidRPr="00E76983" w:rsidRDefault="00E76983" w:rsidP="00E76983">
      <w:pPr>
        <w:spacing w:line="360" w:lineRule="auto"/>
        <w:jc w:val="center"/>
        <w:rPr>
          <w:sz w:val="6"/>
          <w:szCs w:val="6"/>
        </w:rPr>
      </w:pPr>
    </w:p>
    <w:p w14:paraId="25A91B94" w14:textId="77777777" w:rsidR="003A1031" w:rsidRDefault="00314DDF" w:rsidP="00E7698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Wichtiger</w:t>
      </w:r>
      <w:r w:rsidR="007377D4">
        <w:rPr>
          <w:b/>
          <w:sz w:val="28"/>
        </w:rPr>
        <w:t xml:space="preserve"> </w:t>
      </w:r>
      <w:r w:rsidR="00ED5006">
        <w:rPr>
          <w:b/>
          <w:sz w:val="28"/>
        </w:rPr>
        <w:t xml:space="preserve">Schritt </w:t>
      </w:r>
      <w:r w:rsidR="006D21C8">
        <w:rPr>
          <w:b/>
          <w:sz w:val="28"/>
        </w:rPr>
        <w:t>in Richtung</w:t>
      </w:r>
      <w:r w:rsidR="00ED5006">
        <w:rPr>
          <w:b/>
          <w:sz w:val="28"/>
        </w:rPr>
        <w:t xml:space="preserve"> Energieautonomie am Kaunertaler Gletscher geschafft</w:t>
      </w:r>
    </w:p>
    <w:p w14:paraId="6393CB97" w14:textId="77777777" w:rsidR="00E76983" w:rsidRPr="00E76983" w:rsidRDefault="00E76983" w:rsidP="00E76983">
      <w:pPr>
        <w:spacing w:line="360" w:lineRule="auto"/>
        <w:jc w:val="center"/>
        <w:rPr>
          <w:b/>
          <w:sz w:val="6"/>
          <w:szCs w:val="6"/>
        </w:rPr>
      </w:pPr>
    </w:p>
    <w:p w14:paraId="37F63CFE" w14:textId="77777777" w:rsidR="00ED7219" w:rsidRPr="00ED5006" w:rsidRDefault="00ED7219" w:rsidP="00E76983">
      <w:pPr>
        <w:spacing w:line="360" w:lineRule="auto"/>
        <w:jc w:val="both"/>
      </w:pPr>
    </w:p>
    <w:p w14:paraId="7C8EADA4" w14:textId="76791011" w:rsidR="00071D96" w:rsidRPr="00BA7105" w:rsidRDefault="007377D4" w:rsidP="00E76983">
      <w:pPr>
        <w:spacing w:line="360" w:lineRule="auto"/>
        <w:jc w:val="both"/>
        <w:rPr>
          <w:b/>
          <w:color w:val="000000" w:themeColor="text1"/>
        </w:rPr>
      </w:pPr>
      <w:r w:rsidRPr="00BA7105">
        <w:rPr>
          <w:b/>
          <w:color w:val="000000" w:themeColor="text1"/>
        </w:rPr>
        <w:t>Im Verlauf des Sommers</w:t>
      </w:r>
      <w:r w:rsidR="00B66CF9" w:rsidRPr="00BA7105">
        <w:rPr>
          <w:b/>
          <w:color w:val="000000" w:themeColor="text1"/>
        </w:rPr>
        <w:t xml:space="preserve"> </w:t>
      </w:r>
      <w:r w:rsidR="00C5549D" w:rsidRPr="00BA7105">
        <w:rPr>
          <w:b/>
          <w:color w:val="000000" w:themeColor="text1"/>
        </w:rPr>
        <w:t>wurde</w:t>
      </w:r>
      <w:r w:rsidR="00071D96" w:rsidRPr="00BA7105">
        <w:rPr>
          <w:b/>
          <w:color w:val="000000" w:themeColor="text1"/>
        </w:rPr>
        <w:t xml:space="preserve">n </w:t>
      </w:r>
      <w:r w:rsidR="0058220C" w:rsidRPr="00BA7105">
        <w:rPr>
          <w:b/>
          <w:color w:val="000000" w:themeColor="text1"/>
        </w:rPr>
        <w:t>die Stationsgebäude</w:t>
      </w:r>
      <w:r w:rsidR="00071D96" w:rsidRPr="00BA7105">
        <w:rPr>
          <w:b/>
          <w:color w:val="000000" w:themeColor="text1"/>
        </w:rPr>
        <w:t xml:space="preserve"> der Weißseejochbahn </w:t>
      </w:r>
      <w:r w:rsidR="0058220C" w:rsidRPr="00BA7105">
        <w:rPr>
          <w:b/>
          <w:color w:val="000000" w:themeColor="text1"/>
        </w:rPr>
        <w:t xml:space="preserve">und </w:t>
      </w:r>
      <w:r w:rsidR="00071D96" w:rsidRPr="00BA7105">
        <w:rPr>
          <w:b/>
          <w:color w:val="000000" w:themeColor="text1"/>
        </w:rPr>
        <w:t>der</w:t>
      </w:r>
      <w:r w:rsidR="00B66CF9" w:rsidRPr="00BA7105">
        <w:rPr>
          <w:b/>
          <w:color w:val="000000" w:themeColor="text1"/>
        </w:rPr>
        <w:t xml:space="preserve"> </w:t>
      </w:r>
      <w:r w:rsidR="001908E1" w:rsidRPr="00BA7105">
        <w:rPr>
          <w:b/>
          <w:color w:val="000000" w:themeColor="text1"/>
        </w:rPr>
        <w:t>Karles</w:t>
      </w:r>
      <w:r w:rsidR="00071D96" w:rsidRPr="00BA7105">
        <w:rPr>
          <w:b/>
          <w:color w:val="000000" w:themeColor="text1"/>
        </w:rPr>
        <w:t xml:space="preserve">jochbahn mit </w:t>
      </w:r>
      <w:r w:rsidR="001908E1" w:rsidRPr="00BA7105">
        <w:rPr>
          <w:b/>
          <w:color w:val="000000" w:themeColor="text1"/>
        </w:rPr>
        <w:t xml:space="preserve">insgesamt 260 </w:t>
      </w:r>
      <w:r w:rsidR="00071D96" w:rsidRPr="00BA7105">
        <w:rPr>
          <w:b/>
          <w:color w:val="000000" w:themeColor="text1"/>
        </w:rPr>
        <w:t>PV-Modulen ausgestattet</w:t>
      </w:r>
      <w:r w:rsidR="001908E1" w:rsidRPr="00BA7105">
        <w:rPr>
          <w:b/>
          <w:color w:val="000000" w:themeColor="text1"/>
        </w:rPr>
        <w:t>,</w:t>
      </w:r>
      <w:r w:rsidR="00071D96" w:rsidRPr="00BA7105">
        <w:rPr>
          <w:b/>
          <w:color w:val="000000" w:themeColor="text1"/>
        </w:rPr>
        <w:t xml:space="preserve"> um Strom für den Betrieb der Bergbahnen zu erzeugen.</w:t>
      </w:r>
      <w:r w:rsidRPr="00BA7105">
        <w:rPr>
          <w:b/>
          <w:color w:val="000000" w:themeColor="text1"/>
        </w:rPr>
        <w:t xml:space="preserve"> Für die Kaunertaler Gletsche</w:t>
      </w:r>
      <w:r w:rsidR="007E6917" w:rsidRPr="00BA7105">
        <w:rPr>
          <w:b/>
          <w:color w:val="000000" w:themeColor="text1"/>
        </w:rPr>
        <w:t>r</w:t>
      </w:r>
      <w:r w:rsidRPr="00BA7105">
        <w:rPr>
          <w:b/>
          <w:color w:val="000000" w:themeColor="text1"/>
        </w:rPr>
        <w:t>bahnen ist dies ein wichtiger Schritt in Richtung Energieautonomie.</w:t>
      </w:r>
    </w:p>
    <w:p w14:paraId="08A876D3" w14:textId="77777777" w:rsidR="00071D96" w:rsidRDefault="00071D96" w:rsidP="00E76983">
      <w:pPr>
        <w:spacing w:line="360" w:lineRule="auto"/>
        <w:jc w:val="both"/>
        <w:rPr>
          <w:b/>
        </w:rPr>
      </w:pPr>
    </w:p>
    <w:p w14:paraId="41E33513" w14:textId="68D3962C" w:rsidR="00947BDE" w:rsidRPr="001740F7" w:rsidRDefault="00C5549D" w:rsidP="00947BDE">
      <w:pPr>
        <w:spacing w:line="360" w:lineRule="auto"/>
        <w:jc w:val="both"/>
      </w:pPr>
      <w:r>
        <w:t xml:space="preserve">Kaunertal, </w:t>
      </w:r>
      <w:r w:rsidR="007E6917">
        <w:t>1</w:t>
      </w:r>
      <w:r w:rsidR="00BA7105">
        <w:t>4</w:t>
      </w:r>
      <w:r w:rsidR="007E6917">
        <w:t xml:space="preserve">. </w:t>
      </w:r>
      <w:r>
        <w:t>September 2022</w:t>
      </w:r>
      <w:r w:rsidR="007377D4">
        <w:t>.</w:t>
      </w:r>
      <w:r w:rsidR="00927F8E">
        <w:t xml:space="preserve"> </w:t>
      </w:r>
      <w:r w:rsidR="00B66CF9">
        <w:t xml:space="preserve">Im Laufe des Sommers wurden am Kaunertaler Gletscher insgesamt 260 neue PV-Module installiert. Diese wurden auf der Berg- und Talstation der neuen Weißseejochbahn und auf der Talstation der Karlesjochbahn montiert. </w:t>
      </w:r>
      <w:r w:rsidR="00BA7105">
        <w:t>Darüber hinaus wurde die im Dezember 2021 in Betrieb genommene Weißseejochbahn mit einem energieeffizienten Direktantrieb ausgestattet.</w:t>
      </w:r>
      <w:r w:rsidR="00BA7105">
        <w:rPr>
          <w:color w:val="FF0000"/>
        </w:rPr>
        <w:t xml:space="preserve"> </w:t>
      </w:r>
      <w:r w:rsidR="00BA7105">
        <w:t>A</w:t>
      </w:r>
      <w:r w:rsidR="0058220C">
        <w:t xml:space="preserve">uf </w:t>
      </w:r>
      <w:r w:rsidR="00947BDE">
        <w:t xml:space="preserve">eine Sitzheizung </w:t>
      </w:r>
      <w:r w:rsidR="00BA7105">
        <w:t xml:space="preserve">in den Gondeln wurde </w:t>
      </w:r>
      <w:r w:rsidR="0058220C">
        <w:t>verzichtet.</w:t>
      </w:r>
      <w:r w:rsidR="00947BDE">
        <w:t xml:space="preserve"> Stattdessen </w:t>
      </w:r>
      <w:r w:rsidR="007377D4">
        <w:t xml:space="preserve">sind </w:t>
      </w:r>
      <w:r w:rsidR="00947BDE">
        <w:t xml:space="preserve">die Sitze mit </w:t>
      </w:r>
      <w:r w:rsidR="00947BDE" w:rsidRPr="001740F7">
        <w:t>wärmendem Lodenstoff überzogen</w:t>
      </w:r>
      <w:r w:rsidR="0058220C" w:rsidRPr="001740F7">
        <w:t>.</w:t>
      </w:r>
    </w:p>
    <w:p w14:paraId="4477EB20" w14:textId="77777777" w:rsidR="007377D4" w:rsidRDefault="007377D4" w:rsidP="00947BDE">
      <w:pPr>
        <w:spacing w:line="360" w:lineRule="auto"/>
        <w:jc w:val="both"/>
      </w:pPr>
    </w:p>
    <w:p w14:paraId="47840091" w14:textId="77777777" w:rsidR="007377D4" w:rsidRDefault="007377D4" w:rsidP="007377D4">
      <w:pPr>
        <w:spacing w:line="360" w:lineRule="auto"/>
        <w:jc w:val="both"/>
      </w:pPr>
      <w:r>
        <w:t xml:space="preserve">„Wir arbeiten konsequent daran die für den Betrieb der Bergbahnen benötigte Energie selbst zu erzeugen. Mit den neuen PV-Modulen haben wir einen wichtigen Schritt </w:t>
      </w:r>
      <w:r w:rsidR="005D78F7">
        <w:t>i</w:t>
      </w:r>
      <w:r w:rsidR="00314DDF">
        <w:t>n</w:t>
      </w:r>
      <w:r w:rsidR="005D78F7">
        <w:t xml:space="preserve"> Richtung Energieautononomie </w:t>
      </w:r>
      <w:r>
        <w:t>gesetzt</w:t>
      </w:r>
      <w:r w:rsidR="005D78F7">
        <w:t>, auf den weitere folgen werden</w:t>
      </w:r>
      <w:r>
        <w:t xml:space="preserve">“, erklärt Franz Wackernell, Geschäftsführer der Kaunertaler Gletscherbahnen. </w:t>
      </w:r>
    </w:p>
    <w:p w14:paraId="2E16A1A1" w14:textId="77777777" w:rsidR="007377D4" w:rsidRDefault="007377D4" w:rsidP="00947BDE">
      <w:pPr>
        <w:spacing w:line="360" w:lineRule="auto"/>
        <w:jc w:val="both"/>
      </w:pPr>
    </w:p>
    <w:p w14:paraId="354366FE" w14:textId="77777777" w:rsidR="003E327B" w:rsidRPr="00ED5006" w:rsidRDefault="005D78F7" w:rsidP="003E327B">
      <w:pPr>
        <w:spacing w:line="360" w:lineRule="auto"/>
        <w:jc w:val="both"/>
      </w:pPr>
      <w:r>
        <w:t xml:space="preserve">Auch </w:t>
      </w:r>
      <w:r w:rsidR="00314DDF">
        <w:t>b</w:t>
      </w:r>
      <w:r w:rsidR="003E327B">
        <w:t xml:space="preserve">ei der im Dezember 2019 in Betrieb gegangenen Falginjochbahn </w:t>
      </w:r>
      <w:r>
        <w:t xml:space="preserve">war die </w:t>
      </w:r>
      <w:r w:rsidR="003E327B">
        <w:t xml:space="preserve">Energieeffizienz </w:t>
      </w:r>
      <w:r>
        <w:t>ein wesentlicher Planungsbestandteil</w:t>
      </w:r>
      <w:r w:rsidR="003E327B">
        <w:t xml:space="preserve">. Die Bremsenergie, die bei der Abfahrt </w:t>
      </w:r>
      <w:r>
        <w:t xml:space="preserve">der „Funifor“-Gondel </w:t>
      </w:r>
      <w:r w:rsidR="003E327B">
        <w:t xml:space="preserve">entsteht, wird in das Stromnetz eingespeist. Die Abwärme der Antriebseinheiten wird </w:t>
      </w:r>
      <w:r>
        <w:t>zur Beheizung des Talstationsge</w:t>
      </w:r>
      <w:r w:rsidR="00314DDF">
        <w:t>b</w:t>
      </w:r>
      <w:r>
        <w:t xml:space="preserve">äudes </w:t>
      </w:r>
      <w:r w:rsidR="003E327B">
        <w:t>verwendet</w:t>
      </w:r>
      <w:r>
        <w:t>.</w:t>
      </w:r>
    </w:p>
    <w:p w14:paraId="75D2FF61" w14:textId="77777777" w:rsidR="00E363A6" w:rsidRDefault="00E363A6" w:rsidP="00426E39">
      <w:pPr>
        <w:spacing w:line="360" w:lineRule="auto"/>
        <w:jc w:val="both"/>
      </w:pPr>
    </w:p>
    <w:p w14:paraId="3A9C15AA" w14:textId="6BA48A1A" w:rsidR="00F83DB9" w:rsidRPr="00C5549D" w:rsidRDefault="00F83DB9" w:rsidP="00E76983">
      <w:pPr>
        <w:spacing w:line="360" w:lineRule="auto"/>
        <w:jc w:val="both"/>
        <w:rPr>
          <w:b/>
        </w:rPr>
      </w:pPr>
      <w:r w:rsidRPr="00C5549D">
        <w:rPr>
          <w:b/>
        </w:rPr>
        <w:t>Nachhaltig</w:t>
      </w:r>
      <w:r w:rsidR="00C5549D" w:rsidRPr="00C5549D">
        <w:rPr>
          <w:b/>
        </w:rPr>
        <w:t>e</w:t>
      </w:r>
      <w:r w:rsidR="00BA7105">
        <w:rPr>
          <w:b/>
        </w:rPr>
        <w:t>r Ganzjahrestourismus im Kaunertal</w:t>
      </w:r>
    </w:p>
    <w:p w14:paraId="3A0658B3" w14:textId="77777777" w:rsidR="00CE51CE" w:rsidRDefault="005D78F7" w:rsidP="00E76983">
      <w:pPr>
        <w:spacing w:line="360" w:lineRule="auto"/>
        <w:jc w:val="both"/>
      </w:pPr>
      <w:r>
        <w:t xml:space="preserve">Die Ferienregion </w:t>
      </w:r>
      <w:r w:rsidR="00E90E5D">
        <w:t xml:space="preserve">Kaunertal </w:t>
      </w:r>
      <w:r>
        <w:t xml:space="preserve">hat sich mit ihren touristischen Betrieben voll und ganz dem </w:t>
      </w:r>
      <w:r w:rsidR="00F83DB9">
        <w:t>nachhaltige</w:t>
      </w:r>
      <w:r>
        <w:t>n</w:t>
      </w:r>
      <w:r w:rsidR="00F83DB9">
        <w:t xml:space="preserve"> und naturnahe</w:t>
      </w:r>
      <w:r>
        <w:t>n</w:t>
      </w:r>
      <w:r w:rsidR="00F83DB9">
        <w:t xml:space="preserve"> Ganzjahrestourismus </w:t>
      </w:r>
      <w:r>
        <w:t>verschrieben</w:t>
      </w:r>
      <w:r w:rsidR="00E90E5D">
        <w:t xml:space="preserve">. </w:t>
      </w:r>
      <w:r w:rsidR="00C5549D">
        <w:t>D</w:t>
      </w:r>
      <w:r w:rsidR="00E90E5D">
        <w:t xml:space="preserve">afür </w:t>
      </w:r>
      <w:r w:rsidR="00C5549D">
        <w:t xml:space="preserve">wurde das Kaunertal </w:t>
      </w:r>
      <w:r w:rsidR="007131CD">
        <w:t xml:space="preserve">2021 </w:t>
      </w:r>
      <w:r w:rsidR="00E90E5D">
        <w:t xml:space="preserve">mit dem Nachhaltigkeitssiegel „Best Tourism Villages“ ausgezeichnet. Fortschritt und Technik intelligent </w:t>
      </w:r>
      <w:r>
        <w:t xml:space="preserve">im Sinne einer nachhaltigen Betriebsführung </w:t>
      </w:r>
      <w:r w:rsidR="00E90E5D">
        <w:t>ein</w:t>
      </w:r>
      <w:r>
        <w:t>zu</w:t>
      </w:r>
      <w:r w:rsidR="00E90E5D">
        <w:t>setzen</w:t>
      </w:r>
      <w:r>
        <w:t>,</w:t>
      </w:r>
      <w:r w:rsidR="00E90E5D">
        <w:t xml:space="preserve"> ist </w:t>
      </w:r>
      <w:r>
        <w:t xml:space="preserve">daher </w:t>
      </w:r>
      <w:r w:rsidR="00E90E5D">
        <w:t xml:space="preserve">die oberste Handlungsmaxime </w:t>
      </w:r>
      <w:r w:rsidR="006D21C8">
        <w:t>der</w:t>
      </w:r>
      <w:r w:rsidR="00E90E5D">
        <w:t xml:space="preserve"> Kaunertaler Gletscherbahnen. </w:t>
      </w:r>
    </w:p>
    <w:p w14:paraId="41327468" w14:textId="77777777" w:rsidR="00CE51CE" w:rsidRDefault="00CE51CE" w:rsidP="00E76983">
      <w:pPr>
        <w:spacing w:line="360" w:lineRule="auto"/>
        <w:jc w:val="both"/>
      </w:pPr>
    </w:p>
    <w:p w14:paraId="2B50741F" w14:textId="77777777" w:rsidR="00CE51CE" w:rsidRDefault="00CE51CE" w:rsidP="00E76983">
      <w:pPr>
        <w:spacing w:line="360" w:lineRule="auto"/>
        <w:jc w:val="both"/>
      </w:pPr>
    </w:p>
    <w:p w14:paraId="10F7E41E" w14:textId="47A8A1B5" w:rsidR="00F83DB9" w:rsidRDefault="00E90E5D" w:rsidP="00E76983">
      <w:pPr>
        <w:spacing w:line="360" w:lineRule="auto"/>
        <w:jc w:val="both"/>
      </w:pPr>
      <w:r>
        <w:t>„Wir wirtschaften ressourcenschonend und ökologisch. Unser Ziel ist es</w:t>
      </w:r>
      <w:r w:rsidR="005D78F7">
        <w:t>,</w:t>
      </w:r>
      <w:r>
        <w:t xml:space="preserve"> </w:t>
      </w:r>
      <w:r w:rsidR="005D78F7">
        <w:t xml:space="preserve">gemeinsam mit den touristischen </w:t>
      </w:r>
      <w:r w:rsidR="00314DDF">
        <w:t>Betrieben</w:t>
      </w:r>
      <w:r w:rsidR="005D78F7">
        <w:t xml:space="preserve"> des Kaunertals </w:t>
      </w:r>
      <w:r>
        <w:t>ein nachhaltiges Erholungsgebiet in den Alpen zu schaffen</w:t>
      </w:r>
      <w:r w:rsidR="003E327B">
        <w:t xml:space="preserve"> und</w:t>
      </w:r>
      <w:r>
        <w:t xml:space="preserve"> </w:t>
      </w:r>
      <w:r w:rsidR="003E327B">
        <w:t>u</w:t>
      </w:r>
      <w:r>
        <w:t>nseren ökologischen Fußabdruck so klein wie möglich</w:t>
      </w:r>
      <w:r w:rsidR="003E327B">
        <w:t xml:space="preserve"> zu halten</w:t>
      </w:r>
      <w:r>
        <w:t xml:space="preserve">“, </w:t>
      </w:r>
      <w:r w:rsidR="005D78F7">
        <w:t>betont</w:t>
      </w:r>
      <w:r w:rsidR="00314DDF">
        <w:t xml:space="preserve"> </w:t>
      </w:r>
      <w:r>
        <w:t>Beate Rubatscher-Larcher, Geschäftsführerin der Kaunertaler Gletscherbahnen.</w:t>
      </w:r>
    </w:p>
    <w:p w14:paraId="10F6FFB5" w14:textId="77777777" w:rsidR="00947BDE" w:rsidRDefault="00947BDE" w:rsidP="00E76983">
      <w:pPr>
        <w:spacing w:line="360" w:lineRule="auto"/>
        <w:jc w:val="both"/>
      </w:pPr>
    </w:p>
    <w:p w14:paraId="6EBC8E0E" w14:textId="62E4D9B1" w:rsidR="00947BDE" w:rsidRPr="00CE51CE" w:rsidRDefault="0058220C" w:rsidP="00E76983">
      <w:pPr>
        <w:spacing w:line="360" w:lineRule="auto"/>
        <w:jc w:val="both"/>
        <w:rPr>
          <w:b/>
          <w:color w:val="000000" w:themeColor="text1"/>
        </w:rPr>
      </w:pPr>
      <w:r w:rsidRPr="00CE51CE">
        <w:rPr>
          <w:b/>
          <w:color w:val="000000" w:themeColor="text1"/>
        </w:rPr>
        <w:t xml:space="preserve">Geplanter </w:t>
      </w:r>
      <w:r w:rsidR="00947BDE" w:rsidRPr="00CE51CE">
        <w:rPr>
          <w:b/>
          <w:color w:val="000000" w:themeColor="text1"/>
        </w:rPr>
        <w:t>Start Skibetrieb</w:t>
      </w:r>
      <w:r w:rsidR="003E327B" w:rsidRPr="00CE51CE">
        <w:rPr>
          <w:b/>
          <w:color w:val="000000" w:themeColor="text1"/>
        </w:rPr>
        <w:t>:</w:t>
      </w:r>
      <w:r w:rsidR="00947BDE" w:rsidRPr="00CE51CE">
        <w:rPr>
          <w:b/>
          <w:color w:val="000000" w:themeColor="text1"/>
        </w:rPr>
        <w:t xml:space="preserve"> </w:t>
      </w:r>
      <w:r w:rsidRPr="00CE51CE">
        <w:rPr>
          <w:b/>
          <w:color w:val="000000" w:themeColor="text1"/>
        </w:rPr>
        <w:t>01 Oktober 2022</w:t>
      </w:r>
    </w:p>
    <w:p w14:paraId="52A29DFB" w14:textId="281220EF" w:rsidR="00947BDE" w:rsidRDefault="0058220C" w:rsidP="00947BDE">
      <w:pPr>
        <w:spacing w:line="360" w:lineRule="auto"/>
        <w:jc w:val="both"/>
      </w:pPr>
      <w:r w:rsidRPr="00CE51CE">
        <w:rPr>
          <w:color w:val="000000" w:themeColor="text1"/>
        </w:rPr>
        <w:t>Am Samstag</w:t>
      </w:r>
      <w:r w:rsidR="00CE51CE">
        <w:rPr>
          <w:color w:val="000000" w:themeColor="text1"/>
        </w:rPr>
        <w:t>, den 1. Oktober 2022</w:t>
      </w:r>
      <w:r w:rsidR="00947BDE" w:rsidRPr="00CE51CE">
        <w:rPr>
          <w:color w:val="000000" w:themeColor="text1"/>
        </w:rPr>
        <w:t xml:space="preserve"> </w:t>
      </w:r>
      <w:r w:rsidR="009C4CB0" w:rsidRPr="00CE51CE">
        <w:rPr>
          <w:color w:val="000000" w:themeColor="text1"/>
        </w:rPr>
        <w:t>ist am</w:t>
      </w:r>
      <w:r w:rsidR="00947BDE" w:rsidRPr="00CE51CE">
        <w:rPr>
          <w:color w:val="000000" w:themeColor="text1"/>
        </w:rPr>
        <w:t xml:space="preserve"> Kaunertaler Gletscher der </w:t>
      </w:r>
      <w:r w:rsidR="00CE51CE">
        <w:rPr>
          <w:color w:val="000000" w:themeColor="text1"/>
        </w:rPr>
        <w:t xml:space="preserve">Start des </w:t>
      </w:r>
      <w:r w:rsidR="009C4CB0" w:rsidRPr="00CE51CE">
        <w:rPr>
          <w:color w:val="000000" w:themeColor="text1"/>
        </w:rPr>
        <w:t>Herbst-</w:t>
      </w:r>
      <w:r w:rsidR="00947BDE" w:rsidRPr="00CE51CE">
        <w:rPr>
          <w:color w:val="000000" w:themeColor="text1"/>
        </w:rPr>
        <w:t>Skibetrieb</w:t>
      </w:r>
      <w:r w:rsidR="00CE51CE">
        <w:rPr>
          <w:color w:val="000000" w:themeColor="text1"/>
        </w:rPr>
        <w:t>s</w:t>
      </w:r>
      <w:r w:rsidR="009C4CB0" w:rsidRPr="00CE51CE">
        <w:rPr>
          <w:color w:val="000000" w:themeColor="text1"/>
        </w:rPr>
        <w:t xml:space="preserve"> </w:t>
      </w:r>
      <w:r w:rsidR="006E7B8B">
        <w:rPr>
          <w:color w:val="000000" w:themeColor="text1"/>
        </w:rPr>
        <w:t xml:space="preserve">in einer Höhenlage von 2.750 bis 3.100 Metern Seehöhe </w:t>
      </w:r>
      <w:r w:rsidR="009C4CB0" w:rsidRPr="00CE51CE">
        <w:rPr>
          <w:color w:val="000000" w:themeColor="text1"/>
        </w:rPr>
        <w:t>geplant</w:t>
      </w:r>
      <w:r w:rsidR="009C4CB0">
        <w:t>.</w:t>
      </w:r>
      <w:r w:rsidR="001740F7" w:rsidRPr="001740F7">
        <w:t xml:space="preserve"> </w:t>
      </w:r>
      <w:r w:rsidR="00947BDE" w:rsidRPr="00947BDE">
        <w:t>Der offizielle Saisonstart mit dem traditionellen Kaunertaler Gletscher Opening (KTO) findet vom 14. bis 16. Oktober 2022 statt.</w:t>
      </w:r>
      <w:r w:rsidR="00CE51CE">
        <w:t xml:space="preserve"> Näher</w:t>
      </w:r>
      <w:r w:rsidR="006E7B8B">
        <w:t>e</w:t>
      </w:r>
      <w:r w:rsidR="00CE51CE">
        <w:t xml:space="preserve"> Informationen zu den Betriebszeiten und geöffneten anlagen gibt es unter </w:t>
      </w:r>
      <w:hyperlink r:id="rId7" w:history="1">
        <w:r w:rsidR="00CE51CE" w:rsidRPr="00B845CC">
          <w:rPr>
            <w:rStyle w:val="Hyperlink"/>
          </w:rPr>
          <w:t>www.kaunertaler-gletscher.com</w:t>
        </w:r>
      </w:hyperlink>
      <w:r w:rsidR="00CE51CE">
        <w:t>.</w:t>
      </w:r>
    </w:p>
    <w:p w14:paraId="0F08C550" w14:textId="77777777" w:rsidR="00CE51CE" w:rsidRDefault="00CE51CE" w:rsidP="00947BDE">
      <w:pPr>
        <w:spacing w:line="360" w:lineRule="auto"/>
        <w:jc w:val="both"/>
      </w:pPr>
    </w:p>
    <w:p w14:paraId="0EC9D9E1" w14:textId="77777777" w:rsidR="00181964" w:rsidRPr="00610738" w:rsidRDefault="003A1031" w:rsidP="00E76983">
      <w:pPr>
        <w:spacing w:line="360" w:lineRule="auto"/>
        <w:jc w:val="both"/>
      </w:pPr>
      <w:r w:rsidRPr="00610738">
        <w:rPr>
          <w:b/>
        </w:rPr>
        <w:t>Kontakt für Rückfragen:</w:t>
      </w:r>
      <w:r w:rsidR="00454717" w:rsidRPr="00610738">
        <w:t xml:space="preserve"> </w:t>
      </w:r>
      <w:r w:rsidR="00716195" w:rsidRPr="00610738">
        <w:t>Sabine Fritzer</w:t>
      </w:r>
      <w:r w:rsidR="00181964" w:rsidRPr="00610738">
        <w:t>, Brandmedia</w:t>
      </w:r>
      <w:r w:rsidR="00716195" w:rsidRPr="00610738">
        <w:t>, s.fritzer@brandmedia.cc</w:t>
      </w:r>
      <w:r w:rsidR="00181964" w:rsidRPr="00610738">
        <w:t>, 05</w:t>
      </w:r>
      <w:r w:rsidR="00716195" w:rsidRPr="00610738">
        <w:t>12-321 118-30</w:t>
      </w:r>
    </w:p>
    <w:p w14:paraId="70B8351F" w14:textId="77777777" w:rsidR="00E734CC" w:rsidRPr="00610738" w:rsidRDefault="003A1031" w:rsidP="00E76983">
      <w:pPr>
        <w:spacing w:line="360" w:lineRule="auto"/>
        <w:jc w:val="both"/>
        <w:rPr>
          <w:b/>
        </w:rPr>
      </w:pPr>
      <w:r w:rsidRPr="00610738">
        <w:t xml:space="preserve">Kaunertaler Gletscherbahnen, </w:t>
      </w:r>
      <w:hyperlink r:id="rId8" w:history="1">
        <w:r w:rsidRPr="00610738">
          <w:rPr>
            <w:rStyle w:val="Hyperlink"/>
          </w:rPr>
          <w:t>kaunertal@tirolgletscher.com</w:t>
        </w:r>
      </w:hyperlink>
      <w:r w:rsidRPr="00610738">
        <w:t>, 05475 5566</w:t>
      </w:r>
    </w:p>
    <w:sectPr w:rsidR="00E734CC" w:rsidRPr="00610738">
      <w:headerReference w:type="default" r:id="rId9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F0D5F" w14:textId="77777777" w:rsidR="00FD3782" w:rsidRDefault="00FD3782">
      <w:r>
        <w:separator/>
      </w:r>
    </w:p>
  </w:endnote>
  <w:endnote w:type="continuationSeparator" w:id="0">
    <w:p w14:paraId="5A1DA067" w14:textId="77777777" w:rsidR="00FD3782" w:rsidRDefault="00FD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A0C62" w14:textId="77777777" w:rsidR="00FD3782" w:rsidRDefault="00FD3782">
      <w:r>
        <w:rPr>
          <w:color w:val="000000"/>
        </w:rPr>
        <w:separator/>
      </w:r>
    </w:p>
  </w:footnote>
  <w:footnote w:type="continuationSeparator" w:id="0">
    <w:p w14:paraId="215CBCD9" w14:textId="77777777" w:rsidR="00FD3782" w:rsidRDefault="00FD3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63AC3" w14:textId="77777777" w:rsidR="002651D2" w:rsidRDefault="002651D2" w:rsidP="002651D2">
    <w:pPr>
      <w:pStyle w:val="Kopfzeile"/>
      <w:jc w:val="right"/>
    </w:pPr>
    <w:r w:rsidRPr="00700E88">
      <w:rPr>
        <w:noProof/>
        <w:lang w:eastAsia="de-AT"/>
      </w:rPr>
      <w:drawing>
        <wp:inline distT="0" distB="0" distL="0" distR="0" wp14:anchorId="06CF17C2" wp14:editId="51CF2213">
          <wp:extent cx="1472290" cy="686722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BRANDMEDIA\Kunden\Kaunertal\Allgemeine Daten\Logo\LOGO_Kaunertal_Mein_Gletscher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8386" cy="68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FF8"/>
    <w:multiLevelType w:val="multilevel"/>
    <w:tmpl w:val="B874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32541"/>
    <w:multiLevelType w:val="hybridMultilevel"/>
    <w:tmpl w:val="DE307CA2"/>
    <w:lvl w:ilvl="0" w:tplc="0C1036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5D"/>
    <w:rsid w:val="0002699E"/>
    <w:rsid w:val="000354B2"/>
    <w:rsid w:val="000355D7"/>
    <w:rsid w:val="000438EA"/>
    <w:rsid w:val="000517B9"/>
    <w:rsid w:val="00071D96"/>
    <w:rsid w:val="0007600D"/>
    <w:rsid w:val="00083B49"/>
    <w:rsid w:val="000932EB"/>
    <w:rsid w:val="000933AB"/>
    <w:rsid w:val="00096A47"/>
    <w:rsid w:val="000B15CE"/>
    <w:rsid w:val="000D1D76"/>
    <w:rsid w:val="000D3891"/>
    <w:rsid w:val="000E1915"/>
    <w:rsid w:val="000E4B4F"/>
    <w:rsid w:val="00122BDB"/>
    <w:rsid w:val="00126FDB"/>
    <w:rsid w:val="00127F99"/>
    <w:rsid w:val="00136A81"/>
    <w:rsid w:val="00141F5B"/>
    <w:rsid w:val="00142880"/>
    <w:rsid w:val="001451EF"/>
    <w:rsid w:val="00171777"/>
    <w:rsid w:val="001740F7"/>
    <w:rsid w:val="00177485"/>
    <w:rsid w:val="001775E9"/>
    <w:rsid w:val="00181964"/>
    <w:rsid w:val="00185A1D"/>
    <w:rsid w:val="001908E1"/>
    <w:rsid w:val="001C35DF"/>
    <w:rsid w:val="001C635C"/>
    <w:rsid w:val="001D6E0B"/>
    <w:rsid w:val="001F1382"/>
    <w:rsid w:val="00211DFD"/>
    <w:rsid w:val="00223247"/>
    <w:rsid w:val="00237429"/>
    <w:rsid w:val="00244B9E"/>
    <w:rsid w:val="0025698C"/>
    <w:rsid w:val="00257F1D"/>
    <w:rsid w:val="002632AF"/>
    <w:rsid w:val="002651D2"/>
    <w:rsid w:val="002677F0"/>
    <w:rsid w:val="00294EB9"/>
    <w:rsid w:val="002A607B"/>
    <w:rsid w:val="002A62BF"/>
    <w:rsid w:val="002B136B"/>
    <w:rsid w:val="002C4732"/>
    <w:rsid w:val="002C5948"/>
    <w:rsid w:val="002F37D5"/>
    <w:rsid w:val="003013A9"/>
    <w:rsid w:val="00314DDF"/>
    <w:rsid w:val="003226A4"/>
    <w:rsid w:val="003235E5"/>
    <w:rsid w:val="00327814"/>
    <w:rsid w:val="0038687A"/>
    <w:rsid w:val="00387ADD"/>
    <w:rsid w:val="00387ED8"/>
    <w:rsid w:val="003A1031"/>
    <w:rsid w:val="003A3A57"/>
    <w:rsid w:val="003A4343"/>
    <w:rsid w:val="003A60F1"/>
    <w:rsid w:val="003A764F"/>
    <w:rsid w:val="003B03CA"/>
    <w:rsid w:val="003C3D7A"/>
    <w:rsid w:val="003E327B"/>
    <w:rsid w:val="003F5074"/>
    <w:rsid w:val="0040249A"/>
    <w:rsid w:val="00410B94"/>
    <w:rsid w:val="0041291A"/>
    <w:rsid w:val="00426E39"/>
    <w:rsid w:val="00430BF5"/>
    <w:rsid w:val="00447FDC"/>
    <w:rsid w:val="00454717"/>
    <w:rsid w:val="004620DE"/>
    <w:rsid w:val="00467019"/>
    <w:rsid w:val="004671A8"/>
    <w:rsid w:val="00470956"/>
    <w:rsid w:val="00473EF6"/>
    <w:rsid w:val="00491108"/>
    <w:rsid w:val="004C5F4C"/>
    <w:rsid w:val="004E6DCC"/>
    <w:rsid w:val="0051342A"/>
    <w:rsid w:val="005251A1"/>
    <w:rsid w:val="00532BFB"/>
    <w:rsid w:val="005372F6"/>
    <w:rsid w:val="005500C7"/>
    <w:rsid w:val="00550A7A"/>
    <w:rsid w:val="00565B37"/>
    <w:rsid w:val="00575129"/>
    <w:rsid w:val="0058220C"/>
    <w:rsid w:val="0058420D"/>
    <w:rsid w:val="005A3E2A"/>
    <w:rsid w:val="005A6685"/>
    <w:rsid w:val="005B17FE"/>
    <w:rsid w:val="005B76C3"/>
    <w:rsid w:val="005C00DE"/>
    <w:rsid w:val="005D664A"/>
    <w:rsid w:val="005D78F7"/>
    <w:rsid w:val="005F7344"/>
    <w:rsid w:val="0060005D"/>
    <w:rsid w:val="0060025E"/>
    <w:rsid w:val="00610738"/>
    <w:rsid w:val="00623B5C"/>
    <w:rsid w:val="00637071"/>
    <w:rsid w:val="00645819"/>
    <w:rsid w:val="006471D8"/>
    <w:rsid w:val="00650AEA"/>
    <w:rsid w:val="006839C6"/>
    <w:rsid w:val="00685E85"/>
    <w:rsid w:val="006907F9"/>
    <w:rsid w:val="00694F70"/>
    <w:rsid w:val="006A1550"/>
    <w:rsid w:val="006A6048"/>
    <w:rsid w:val="006A777E"/>
    <w:rsid w:val="006D21C8"/>
    <w:rsid w:val="006E7B8B"/>
    <w:rsid w:val="006F10B5"/>
    <w:rsid w:val="007131CD"/>
    <w:rsid w:val="00716195"/>
    <w:rsid w:val="00722436"/>
    <w:rsid w:val="0072758E"/>
    <w:rsid w:val="007377D4"/>
    <w:rsid w:val="007418E0"/>
    <w:rsid w:val="00743895"/>
    <w:rsid w:val="00785DE6"/>
    <w:rsid w:val="00792C96"/>
    <w:rsid w:val="007A177D"/>
    <w:rsid w:val="007C2993"/>
    <w:rsid w:val="007E6917"/>
    <w:rsid w:val="0080256A"/>
    <w:rsid w:val="00803E06"/>
    <w:rsid w:val="00820C9E"/>
    <w:rsid w:val="00842DBA"/>
    <w:rsid w:val="008628EE"/>
    <w:rsid w:val="008658CF"/>
    <w:rsid w:val="008707D9"/>
    <w:rsid w:val="00880BE7"/>
    <w:rsid w:val="008B2FC9"/>
    <w:rsid w:val="008B6A31"/>
    <w:rsid w:val="008F6B59"/>
    <w:rsid w:val="009172ED"/>
    <w:rsid w:val="00917577"/>
    <w:rsid w:val="00922A16"/>
    <w:rsid w:val="00927F8E"/>
    <w:rsid w:val="00936A8B"/>
    <w:rsid w:val="009373D8"/>
    <w:rsid w:val="00947BDE"/>
    <w:rsid w:val="009606A7"/>
    <w:rsid w:val="00970BD5"/>
    <w:rsid w:val="00974E1B"/>
    <w:rsid w:val="00982A93"/>
    <w:rsid w:val="009A4A6B"/>
    <w:rsid w:val="009A6C32"/>
    <w:rsid w:val="009B7233"/>
    <w:rsid w:val="009C4CB0"/>
    <w:rsid w:val="009F2045"/>
    <w:rsid w:val="009F7431"/>
    <w:rsid w:val="00A2720C"/>
    <w:rsid w:val="00A501B9"/>
    <w:rsid w:val="00A50B58"/>
    <w:rsid w:val="00A527A6"/>
    <w:rsid w:val="00A74A2C"/>
    <w:rsid w:val="00A8185F"/>
    <w:rsid w:val="00A81F6B"/>
    <w:rsid w:val="00A82286"/>
    <w:rsid w:val="00A8716B"/>
    <w:rsid w:val="00AD0DC9"/>
    <w:rsid w:val="00AD753D"/>
    <w:rsid w:val="00AE14A5"/>
    <w:rsid w:val="00AE1B0D"/>
    <w:rsid w:val="00AE7606"/>
    <w:rsid w:val="00AF1CAF"/>
    <w:rsid w:val="00B04FE4"/>
    <w:rsid w:val="00B070AB"/>
    <w:rsid w:val="00B10A57"/>
    <w:rsid w:val="00B1173C"/>
    <w:rsid w:val="00B2115E"/>
    <w:rsid w:val="00B23DFE"/>
    <w:rsid w:val="00B2494D"/>
    <w:rsid w:val="00B2739A"/>
    <w:rsid w:val="00B36A99"/>
    <w:rsid w:val="00B64DE4"/>
    <w:rsid w:val="00B66CF9"/>
    <w:rsid w:val="00BA7105"/>
    <w:rsid w:val="00BD02B7"/>
    <w:rsid w:val="00BE2582"/>
    <w:rsid w:val="00BF28E5"/>
    <w:rsid w:val="00BF69BE"/>
    <w:rsid w:val="00BF752A"/>
    <w:rsid w:val="00C02D81"/>
    <w:rsid w:val="00C23CAF"/>
    <w:rsid w:val="00C41BAC"/>
    <w:rsid w:val="00C5549D"/>
    <w:rsid w:val="00C942ED"/>
    <w:rsid w:val="00CC2FC2"/>
    <w:rsid w:val="00CC5739"/>
    <w:rsid w:val="00CD0C46"/>
    <w:rsid w:val="00CE51CE"/>
    <w:rsid w:val="00CF5B8F"/>
    <w:rsid w:val="00D04983"/>
    <w:rsid w:val="00D05857"/>
    <w:rsid w:val="00D22A6F"/>
    <w:rsid w:val="00D30A44"/>
    <w:rsid w:val="00D33D45"/>
    <w:rsid w:val="00D731D5"/>
    <w:rsid w:val="00D75737"/>
    <w:rsid w:val="00D943FF"/>
    <w:rsid w:val="00DB16C7"/>
    <w:rsid w:val="00DC44CC"/>
    <w:rsid w:val="00DE59A5"/>
    <w:rsid w:val="00E02ABF"/>
    <w:rsid w:val="00E1688D"/>
    <w:rsid w:val="00E17E0C"/>
    <w:rsid w:val="00E25A8F"/>
    <w:rsid w:val="00E2635E"/>
    <w:rsid w:val="00E267A7"/>
    <w:rsid w:val="00E363A6"/>
    <w:rsid w:val="00E37D5D"/>
    <w:rsid w:val="00E470A1"/>
    <w:rsid w:val="00E734CC"/>
    <w:rsid w:val="00E76983"/>
    <w:rsid w:val="00E81F3A"/>
    <w:rsid w:val="00E84661"/>
    <w:rsid w:val="00E90E5D"/>
    <w:rsid w:val="00E919DE"/>
    <w:rsid w:val="00E9568C"/>
    <w:rsid w:val="00EA2804"/>
    <w:rsid w:val="00EC48BA"/>
    <w:rsid w:val="00EC6FD6"/>
    <w:rsid w:val="00ED0B5D"/>
    <w:rsid w:val="00ED5006"/>
    <w:rsid w:val="00ED7219"/>
    <w:rsid w:val="00EF0F15"/>
    <w:rsid w:val="00EF3955"/>
    <w:rsid w:val="00F2094D"/>
    <w:rsid w:val="00F5258F"/>
    <w:rsid w:val="00F83DB9"/>
    <w:rsid w:val="00FA1ECA"/>
    <w:rsid w:val="00FA3385"/>
    <w:rsid w:val="00FA33AF"/>
    <w:rsid w:val="00FC02F0"/>
    <w:rsid w:val="00FD3782"/>
    <w:rsid w:val="00FE7D67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C4D0"/>
  <w15:docId w15:val="{266C77FD-9268-435F-9558-2ECF67C4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A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651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51D2"/>
  </w:style>
  <w:style w:type="paragraph" w:styleId="Fuzeile">
    <w:name w:val="footer"/>
    <w:basedOn w:val="Standard"/>
    <w:link w:val="FuzeileZchn"/>
    <w:uiPriority w:val="99"/>
    <w:unhideWhenUsed/>
    <w:rsid w:val="002651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51D2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A33A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92C9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8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8E0"/>
    <w:rPr>
      <w:rFonts w:ascii="Tahoma" w:hAnsi="Tahoma" w:cs="Tahoma"/>
      <w:sz w:val="16"/>
      <w:szCs w:val="1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E5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unertal@tirolgletsch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unertaler-gletsch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2624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M.Gallmetzer</dc:creator>
  <cp:lastModifiedBy>S.Fritzer</cp:lastModifiedBy>
  <cp:revision>2</cp:revision>
  <cp:lastPrinted>2022-09-14T08:07:00Z</cp:lastPrinted>
  <dcterms:created xsi:type="dcterms:W3CDTF">2022-09-14T08:45:00Z</dcterms:created>
  <dcterms:modified xsi:type="dcterms:W3CDTF">2022-09-14T08:45:00Z</dcterms:modified>
</cp:coreProperties>
</file>