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697" w:rsidRPr="00823697" w:rsidRDefault="00823697" w:rsidP="00F93F79">
      <w:pPr>
        <w:jc w:val="center"/>
        <w:rPr>
          <w:b/>
          <w:sz w:val="6"/>
          <w:szCs w:val="6"/>
          <w:lang w:val="de-AT"/>
        </w:rPr>
      </w:pPr>
    </w:p>
    <w:p w:rsidR="00D6420A" w:rsidRDefault="008843AE" w:rsidP="00F93F79">
      <w:pPr>
        <w:jc w:val="center"/>
        <w:rPr>
          <w:b/>
          <w:sz w:val="32"/>
          <w:lang w:val="de-AT"/>
        </w:rPr>
      </w:pPr>
      <w:r>
        <w:rPr>
          <w:b/>
          <w:sz w:val="32"/>
          <w:lang w:val="de-AT"/>
        </w:rPr>
        <w:t>Fitnessdreh auf 3.000 Metern</w:t>
      </w:r>
    </w:p>
    <w:p w:rsidR="00F1382B" w:rsidRPr="00F93E55" w:rsidRDefault="008843AE">
      <w:pPr>
        <w:jc w:val="both"/>
        <w:rPr>
          <w:sz w:val="24"/>
          <w:szCs w:val="24"/>
        </w:rPr>
      </w:pPr>
      <w:r w:rsidRPr="00F93E55">
        <w:rPr>
          <w:b/>
          <w:sz w:val="24"/>
          <w:szCs w:val="24"/>
          <w:lang w:val="de-AT"/>
        </w:rPr>
        <w:t xml:space="preserve">Am </w:t>
      </w:r>
      <w:proofErr w:type="spellStart"/>
      <w:r w:rsidRPr="00F93E55">
        <w:rPr>
          <w:b/>
          <w:sz w:val="24"/>
          <w:szCs w:val="24"/>
          <w:lang w:val="de-AT"/>
        </w:rPr>
        <w:t>Kaunertaler</w:t>
      </w:r>
      <w:proofErr w:type="spellEnd"/>
      <w:r w:rsidRPr="00F93E55">
        <w:rPr>
          <w:b/>
          <w:sz w:val="24"/>
          <w:szCs w:val="24"/>
          <w:lang w:val="de-AT"/>
        </w:rPr>
        <w:t xml:space="preserve"> Gletscher fand vor kurzem erneut eine Filmproduktion mit hochkarätiger Besetzung statt: </w:t>
      </w:r>
      <w:r w:rsidR="00127304" w:rsidRPr="00F93E55">
        <w:rPr>
          <w:b/>
          <w:sz w:val="24"/>
          <w:szCs w:val="24"/>
          <w:lang w:val="de-AT"/>
        </w:rPr>
        <w:t>Sophia Thiel</w:t>
      </w:r>
      <w:r w:rsidR="00F1382B" w:rsidRPr="00F93E55">
        <w:rPr>
          <w:b/>
          <w:sz w:val="24"/>
          <w:szCs w:val="24"/>
          <w:lang w:val="de-AT"/>
        </w:rPr>
        <w:t>, eine</w:t>
      </w:r>
      <w:r w:rsidR="00127304" w:rsidRPr="00F93E55">
        <w:rPr>
          <w:b/>
          <w:sz w:val="24"/>
          <w:szCs w:val="24"/>
          <w:lang w:val="de-AT"/>
        </w:rPr>
        <w:t xml:space="preserve"> der</w:t>
      </w:r>
      <w:r w:rsidRPr="00F93E55">
        <w:rPr>
          <w:b/>
          <w:sz w:val="24"/>
          <w:szCs w:val="24"/>
          <w:lang w:val="de-AT"/>
        </w:rPr>
        <w:t xml:space="preserve"> erfolgreichste</w:t>
      </w:r>
      <w:r w:rsidR="00127304" w:rsidRPr="00F93E55">
        <w:rPr>
          <w:b/>
          <w:sz w:val="24"/>
          <w:szCs w:val="24"/>
          <w:lang w:val="de-AT"/>
        </w:rPr>
        <w:t>n</w:t>
      </w:r>
      <w:r w:rsidRPr="00F93E55">
        <w:rPr>
          <w:b/>
          <w:sz w:val="24"/>
          <w:szCs w:val="24"/>
          <w:lang w:val="de-AT"/>
        </w:rPr>
        <w:t xml:space="preserve"> Fitnessbloggerin</w:t>
      </w:r>
      <w:r w:rsidR="00F93E55">
        <w:rPr>
          <w:b/>
          <w:sz w:val="24"/>
          <w:szCs w:val="24"/>
          <w:lang w:val="de-AT"/>
        </w:rPr>
        <w:t xml:space="preserve">nen und </w:t>
      </w:r>
      <w:r w:rsidR="00F93E55">
        <w:rPr>
          <w:b/>
          <w:sz w:val="24"/>
          <w:szCs w:val="24"/>
          <w:lang w:val="de-AT"/>
        </w:rPr>
        <w:br/>
        <w:t>-</w:t>
      </w:r>
      <w:r w:rsidR="00127304" w:rsidRPr="00F93E55">
        <w:rPr>
          <w:b/>
          <w:sz w:val="24"/>
          <w:szCs w:val="24"/>
          <w:lang w:val="de-AT"/>
        </w:rPr>
        <w:t>YouTuberinnen Deutschlands,</w:t>
      </w:r>
      <w:r w:rsidRPr="00F93E55">
        <w:rPr>
          <w:b/>
          <w:sz w:val="24"/>
          <w:szCs w:val="24"/>
          <w:lang w:val="de-AT"/>
        </w:rPr>
        <w:t xml:space="preserve"> drehte ein</w:t>
      </w:r>
      <w:r w:rsidR="00127304" w:rsidRPr="00F93E55">
        <w:rPr>
          <w:b/>
          <w:sz w:val="24"/>
          <w:szCs w:val="24"/>
          <w:lang w:val="de-AT"/>
        </w:rPr>
        <w:t xml:space="preserve"> </w:t>
      </w:r>
      <w:r w:rsidRPr="00F93E55">
        <w:rPr>
          <w:b/>
          <w:sz w:val="24"/>
          <w:szCs w:val="24"/>
          <w:lang w:val="de-AT"/>
        </w:rPr>
        <w:t>Fi</w:t>
      </w:r>
      <w:bookmarkStart w:id="0" w:name="_GoBack"/>
      <w:bookmarkEnd w:id="0"/>
      <w:r w:rsidRPr="00F93E55">
        <w:rPr>
          <w:b/>
          <w:sz w:val="24"/>
          <w:szCs w:val="24"/>
          <w:lang w:val="de-AT"/>
        </w:rPr>
        <w:t xml:space="preserve">tnessvideo auf </w:t>
      </w:r>
      <w:r w:rsidR="006F4D1D" w:rsidRPr="00F93E55">
        <w:rPr>
          <w:b/>
          <w:sz w:val="24"/>
          <w:szCs w:val="24"/>
          <w:lang w:val="de-AT"/>
        </w:rPr>
        <w:t>rund</w:t>
      </w:r>
      <w:r w:rsidRPr="00F93E55">
        <w:rPr>
          <w:b/>
          <w:sz w:val="24"/>
          <w:szCs w:val="24"/>
          <w:lang w:val="de-AT"/>
        </w:rPr>
        <w:t xml:space="preserve"> 3.000 Metern</w:t>
      </w:r>
      <w:r w:rsidR="00F1382B" w:rsidRPr="00F93E55">
        <w:rPr>
          <w:b/>
          <w:sz w:val="24"/>
          <w:szCs w:val="24"/>
          <w:lang w:val="de-AT"/>
        </w:rPr>
        <w:t xml:space="preserve"> Höhe</w:t>
      </w:r>
      <w:r w:rsidRPr="00F93E55">
        <w:rPr>
          <w:b/>
          <w:sz w:val="24"/>
          <w:szCs w:val="24"/>
          <w:lang w:val="de-AT"/>
        </w:rPr>
        <w:t xml:space="preserve">.  </w:t>
      </w:r>
    </w:p>
    <w:p w:rsidR="00D6420A" w:rsidRPr="00F1382B" w:rsidRDefault="008843AE">
      <w:pPr>
        <w:jc w:val="both"/>
      </w:pPr>
      <w:r>
        <w:rPr>
          <w:lang w:val="de-AT"/>
        </w:rPr>
        <w:t>„Was</w:t>
      </w:r>
      <w:r w:rsidR="004A1D79">
        <w:rPr>
          <w:lang w:val="de-AT"/>
        </w:rPr>
        <w:t xml:space="preserve"> für eine Erfahrung“, meint</w:t>
      </w:r>
      <w:r w:rsidR="00D12D34">
        <w:rPr>
          <w:lang w:val="de-AT"/>
        </w:rPr>
        <w:t>e</w:t>
      </w:r>
      <w:r w:rsidR="004A1D79">
        <w:rPr>
          <w:lang w:val="de-AT"/>
        </w:rPr>
        <w:t xml:space="preserve"> die</w:t>
      </w:r>
      <w:r w:rsidR="00E22899">
        <w:rPr>
          <w:lang w:val="de-AT"/>
        </w:rPr>
        <w:t xml:space="preserve"> </w:t>
      </w:r>
      <w:r>
        <w:rPr>
          <w:lang w:val="de-AT"/>
        </w:rPr>
        <w:t xml:space="preserve">23-jährige Sophia Thiel nach dem Dreh am </w:t>
      </w:r>
      <w:proofErr w:type="spellStart"/>
      <w:r>
        <w:rPr>
          <w:lang w:val="de-AT"/>
        </w:rPr>
        <w:t>Kaunertaler</w:t>
      </w:r>
      <w:proofErr w:type="spellEnd"/>
      <w:r>
        <w:rPr>
          <w:lang w:val="de-AT"/>
        </w:rPr>
        <w:t xml:space="preserve"> Gletscher, „die </w:t>
      </w:r>
      <w:r w:rsidR="00127304">
        <w:rPr>
          <w:lang w:val="de-AT"/>
        </w:rPr>
        <w:t>knapp</w:t>
      </w:r>
      <w:r>
        <w:rPr>
          <w:lang w:val="de-AT"/>
        </w:rPr>
        <w:t xml:space="preserve"> 3.000 Höhenmeter und die </w:t>
      </w:r>
      <w:r w:rsidR="00127304">
        <w:rPr>
          <w:lang w:val="de-AT"/>
        </w:rPr>
        <w:t xml:space="preserve">für mich ungewohnte </w:t>
      </w:r>
      <w:r>
        <w:rPr>
          <w:lang w:val="de-AT"/>
        </w:rPr>
        <w:t xml:space="preserve">dünne Luft waren neben den Übungen eine zusätzliche Herausforderung für den Körper“. Gemeinsam mit Blogger-Kollegin Julia </w:t>
      </w:r>
      <w:proofErr w:type="spellStart"/>
      <w:r>
        <w:rPr>
          <w:lang w:val="de-AT"/>
        </w:rPr>
        <w:t>Breuing</w:t>
      </w:r>
      <w:proofErr w:type="spellEnd"/>
      <w:r>
        <w:rPr>
          <w:lang w:val="de-AT"/>
        </w:rPr>
        <w:t xml:space="preserve"> drehte der Internet-Star diverse Partnerübungen inmitten von Gletschereis und Naturschnee – beides wurde kurzerhand zum Trainingsequipment umfunktioniert und ersetz</w:t>
      </w:r>
      <w:r w:rsidR="00045CD9">
        <w:rPr>
          <w:lang w:val="de-AT"/>
        </w:rPr>
        <w:t>t</w:t>
      </w:r>
      <w:r>
        <w:rPr>
          <w:lang w:val="de-AT"/>
        </w:rPr>
        <w:t xml:space="preserve">e zum Beispiel zu einer Schneekugel geformt den klassischen Medizinball. </w:t>
      </w:r>
    </w:p>
    <w:p w:rsidR="00D6420A" w:rsidRDefault="008843AE">
      <w:pPr>
        <w:jc w:val="both"/>
        <w:rPr>
          <w:b/>
          <w:lang w:val="de-AT"/>
        </w:rPr>
      </w:pPr>
      <w:r>
        <w:rPr>
          <w:b/>
          <w:lang w:val="de-AT"/>
        </w:rPr>
        <w:t>Beliebter Drehort</w:t>
      </w:r>
    </w:p>
    <w:p w:rsidR="00D6420A" w:rsidRDefault="008843AE">
      <w:pPr>
        <w:jc w:val="both"/>
        <w:rPr>
          <w:lang w:val="de-AT"/>
        </w:rPr>
      </w:pPr>
      <w:r>
        <w:rPr>
          <w:lang w:val="de-AT"/>
        </w:rPr>
        <w:t xml:space="preserve">Der </w:t>
      </w:r>
      <w:proofErr w:type="spellStart"/>
      <w:r>
        <w:rPr>
          <w:lang w:val="de-AT"/>
        </w:rPr>
        <w:t>Kaunertaler</w:t>
      </w:r>
      <w:proofErr w:type="spellEnd"/>
      <w:r>
        <w:rPr>
          <w:lang w:val="de-AT"/>
        </w:rPr>
        <w:t xml:space="preserve"> Gletscher wird bereits seit einigen Jahren als Drehort für winterliche Außenaufnahmen genutzt. „Am Gletscher finden wir Top-Bedingungen vor: Es ist außergewöhnlich, dass wir unser technisches Equipment dank der Gletscherstraße problemlos bis auf knapp 3.000 Meter, direkt an den Ran</w:t>
      </w:r>
      <w:r w:rsidR="00A84416">
        <w:rPr>
          <w:lang w:val="de-AT"/>
        </w:rPr>
        <w:t>d der Skipiste befördern können. D</w:t>
      </w:r>
      <w:r>
        <w:rPr>
          <w:lang w:val="de-AT"/>
        </w:rPr>
        <w:t>ie logistischen Gegebenheiten sind einmalig“, betont Simon Deichmann von der verantwortlichen Produktionsfirma.</w:t>
      </w:r>
    </w:p>
    <w:p w:rsidR="00D6420A" w:rsidRDefault="008843AE">
      <w:pPr>
        <w:jc w:val="both"/>
        <w:rPr>
          <w:lang w:val="de-AT"/>
        </w:rPr>
      </w:pPr>
      <w:r>
        <w:rPr>
          <w:lang w:val="de-AT"/>
        </w:rPr>
        <w:t xml:space="preserve">Der </w:t>
      </w:r>
      <w:proofErr w:type="spellStart"/>
      <w:r>
        <w:rPr>
          <w:lang w:val="de-AT"/>
        </w:rPr>
        <w:t>Kauntertaler</w:t>
      </w:r>
      <w:proofErr w:type="spellEnd"/>
      <w:r>
        <w:rPr>
          <w:lang w:val="de-AT"/>
        </w:rPr>
        <w:t xml:space="preserve"> Gletscher ist nicht mehr nur ein Hotspot für Snowboarder</w:t>
      </w:r>
      <w:r w:rsidR="00A84416">
        <w:rPr>
          <w:lang w:val="de-AT"/>
        </w:rPr>
        <w:t xml:space="preserve"> und Freerider</w:t>
      </w:r>
      <w:r>
        <w:rPr>
          <w:lang w:val="de-AT"/>
        </w:rPr>
        <w:t xml:space="preserve">, sondern mittlerweile auch eine feste Größe für internationale Filmproduktionen. Bereits seit einigen Jahren werden am Gletscher Filme und Werbespots produziert – selbst </w:t>
      </w:r>
      <w:r w:rsidR="00A84416">
        <w:rPr>
          <w:lang w:val="de-AT"/>
        </w:rPr>
        <w:t>das indische</w:t>
      </w:r>
      <w:r>
        <w:rPr>
          <w:lang w:val="de-AT"/>
        </w:rPr>
        <w:t xml:space="preserve"> „Bollywood“ hat es bereits hierher verschlagen. </w:t>
      </w:r>
    </w:p>
    <w:p w:rsidR="00D6420A" w:rsidRDefault="008843AE">
      <w:pPr>
        <w:jc w:val="both"/>
        <w:rPr>
          <w:b/>
          <w:lang w:val="de-AT"/>
        </w:rPr>
      </w:pPr>
      <w:r>
        <w:rPr>
          <w:b/>
          <w:lang w:val="de-AT"/>
        </w:rPr>
        <w:t>Aus Berufung wird Beruf</w:t>
      </w:r>
    </w:p>
    <w:p w:rsidR="00D6420A" w:rsidRDefault="008843AE">
      <w:pPr>
        <w:jc w:val="both"/>
        <w:rPr>
          <w:lang w:val="de-AT"/>
        </w:rPr>
      </w:pPr>
      <w:r>
        <w:rPr>
          <w:lang w:val="de-AT"/>
        </w:rPr>
        <w:t xml:space="preserve">Nach einigen erfolglosen </w:t>
      </w:r>
      <w:proofErr w:type="spellStart"/>
      <w:r>
        <w:rPr>
          <w:lang w:val="de-AT"/>
        </w:rPr>
        <w:t>Abnehmversuchen</w:t>
      </w:r>
      <w:proofErr w:type="spellEnd"/>
      <w:r>
        <w:rPr>
          <w:lang w:val="de-AT"/>
        </w:rPr>
        <w:t xml:space="preserve"> wollte Sophia Thiel raus aus der </w:t>
      </w:r>
      <w:proofErr w:type="spellStart"/>
      <w:r>
        <w:rPr>
          <w:lang w:val="de-AT"/>
        </w:rPr>
        <w:t>Jojo</w:t>
      </w:r>
      <w:proofErr w:type="spellEnd"/>
      <w:r>
        <w:rPr>
          <w:lang w:val="de-AT"/>
        </w:rPr>
        <w:t>-Falle. Sie eignete sich Wissen über Ernährungskunde und Tra</w:t>
      </w:r>
      <w:r w:rsidR="003B7B1E">
        <w:rPr>
          <w:lang w:val="de-AT"/>
        </w:rPr>
        <w:t>i</w:t>
      </w:r>
      <w:r>
        <w:rPr>
          <w:lang w:val="de-AT"/>
        </w:rPr>
        <w:t xml:space="preserve">ningsprinzipien an und stählte ihren Körper dadurch von 80 Kilogramm auf kernige 50 Kilogramm Körpergewicht. </w:t>
      </w:r>
    </w:p>
    <w:p w:rsidR="00D6420A" w:rsidRDefault="008843AE">
      <w:pPr>
        <w:jc w:val="both"/>
        <w:rPr>
          <w:lang w:val="de-AT"/>
        </w:rPr>
      </w:pPr>
      <w:r>
        <w:rPr>
          <w:lang w:val="de-AT"/>
        </w:rPr>
        <w:t>Innerhalb von wenigen Jahren trainierte sich Sophia Thiel so an die Spitze der Fitnessblogger in Deutschland. Auf sozialen Kanälen wie Facebook, Instagram und YouTube teilte Sophia Thiel ihre rasanten Erfolge mit und fand dabei so viele An</w:t>
      </w:r>
      <w:r w:rsidR="00BD39C9">
        <w:rPr>
          <w:lang w:val="de-AT"/>
        </w:rPr>
        <w:t xml:space="preserve">hänger, dass sie schließlich zum </w:t>
      </w:r>
      <w:r>
        <w:rPr>
          <w:lang w:val="de-AT"/>
        </w:rPr>
        <w:t>Internet-Star wurde. Zusätzlich gründete sie einen Online-Fitness-Channel, au</w:t>
      </w:r>
      <w:r w:rsidR="00580FA8">
        <w:rPr>
          <w:lang w:val="de-AT"/>
        </w:rPr>
        <w:t xml:space="preserve">f dem sie </w:t>
      </w:r>
      <w:proofErr w:type="spellStart"/>
      <w:r w:rsidR="00580FA8">
        <w:rPr>
          <w:lang w:val="de-AT"/>
        </w:rPr>
        <w:t>Abnehmwillige</w:t>
      </w:r>
      <w:proofErr w:type="spellEnd"/>
      <w:r w:rsidR="00580FA8">
        <w:rPr>
          <w:lang w:val="de-AT"/>
        </w:rPr>
        <w:t xml:space="preserve"> coacht.</w:t>
      </w:r>
    </w:p>
    <w:p w:rsidR="004A1D79" w:rsidRDefault="004A1D79">
      <w:pPr>
        <w:jc w:val="both"/>
        <w:rPr>
          <w:lang w:val="de-AT"/>
        </w:rPr>
      </w:pPr>
    </w:p>
    <w:p w:rsidR="004A1D79" w:rsidRPr="00D06665" w:rsidRDefault="004A1D79" w:rsidP="004A1D79">
      <w:pPr>
        <w:jc w:val="both"/>
        <w:rPr>
          <w:lang w:val="de-AT"/>
        </w:rPr>
      </w:pPr>
      <w:r w:rsidRPr="00FE6F90">
        <w:rPr>
          <w:b/>
          <w:lang w:val="de-AT"/>
        </w:rPr>
        <w:t>Link zum Video:</w:t>
      </w:r>
      <w:r>
        <w:rPr>
          <w:lang w:val="de-AT"/>
        </w:rPr>
        <w:t xml:space="preserve"> </w:t>
      </w:r>
      <w:hyperlink r:id="rId6" w:history="1">
        <w:r w:rsidRPr="00B71350">
          <w:rPr>
            <w:rStyle w:val="Hyperlink"/>
            <w:lang w:val="de-AT"/>
          </w:rPr>
          <w:t>https://www.youtube.com/watch?v=OKMvVqTD55Y&amp;t=22s</w:t>
        </w:r>
      </w:hyperlink>
      <w:r>
        <w:rPr>
          <w:lang w:val="de-AT"/>
        </w:rPr>
        <w:t xml:space="preserve"> </w:t>
      </w:r>
    </w:p>
    <w:p w:rsidR="004A1D79" w:rsidRPr="00580FA8" w:rsidRDefault="004A1D79">
      <w:pPr>
        <w:jc w:val="both"/>
        <w:rPr>
          <w:lang w:val="de-AT"/>
        </w:rPr>
      </w:pPr>
    </w:p>
    <w:sectPr w:rsidR="004A1D79" w:rsidRPr="00580FA8">
      <w:head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829" w:rsidRDefault="008843AE">
      <w:pPr>
        <w:spacing w:after="0" w:line="240" w:lineRule="auto"/>
      </w:pPr>
      <w:r>
        <w:separator/>
      </w:r>
    </w:p>
  </w:endnote>
  <w:endnote w:type="continuationSeparator" w:id="0">
    <w:p w:rsidR="005D7829" w:rsidRDefault="00884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829" w:rsidRDefault="008843AE">
      <w:pPr>
        <w:spacing w:after="0" w:line="240" w:lineRule="auto"/>
      </w:pPr>
      <w:r>
        <w:rPr>
          <w:color w:val="000000"/>
        </w:rPr>
        <w:separator/>
      </w:r>
    </w:p>
  </w:footnote>
  <w:footnote w:type="continuationSeparator" w:id="0">
    <w:p w:rsidR="005D7829" w:rsidRDefault="008843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3D2A" w:rsidRDefault="00823697" w:rsidP="00823697">
    <w:pPr>
      <w:pStyle w:val="Kopfzeile"/>
      <w:tabs>
        <w:tab w:val="left" w:pos="8361"/>
      </w:tabs>
      <w:jc w:val="right"/>
    </w:pPr>
    <w:r>
      <w:tab/>
    </w:r>
    <w:r>
      <w:tab/>
    </w:r>
    <w:r>
      <w:rPr>
        <w:noProof/>
      </w:rPr>
      <w:drawing>
        <wp:inline distT="0" distB="0" distL="0" distR="0">
          <wp:extent cx="1387170" cy="696036"/>
          <wp:effectExtent l="0" t="0" r="381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g.jpg"/>
                  <pic:cNvPicPr/>
                </pic:nvPicPr>
                <pic:blipFill>
                  <a:blip r:embed="rId1">
                    <a:extLst>
                      <a:ext uri="{28A0092B-C50C-407E-A947-70E740481C1C}">
                        <a14:useLocalDpi xmlns:a14="http://schemas.microsoft.com/office/drawing/2010/main" val="0"/>
                      </a:ext>
                    </a:extLst>
                  </a:blip>
                  <a:stretch>
                    <a:fillRect/>
                  </a:stretch>
                </pic:blipFill>
                <pic:spPr>
                  <a:xfrm>
                    <a:off x="0" y="0"/>
                    <a:ext cx="1420663" cy="7128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0A"/>
    <w:rsid w:val="00045CD9"/>
    <w:rsid w:val="00127304"/>
    <w:rsid w:val="00127517"/>
    <w:rsid w:val="003B7B1E"/>
    <w:rsid w:val="004A1D79"/>
    <w:rsid w:val="00580FA8"/>
    <w:rsid w:val="005D7829"/>
    <w:rsid w:val="006F4D1D"/>
    <w:rsid w:val="00723D2A"/>
    <w:rsid w:val="00823697"/>
    <w:rsid w:val="008843AE"/>
    <w:rsid w:val="008B6896"/>
    <w:rsid w:val="00A7197B"/>
    <w:rsid w:val="00A84416"/>
    <w:rsid w:val="00BD39C9"/>
    <w:rsid w:val="00D12D34"/>
    <w:rsid w:val="00D6420A"/>
    <w:rsid w:val="00E22899"/>
    <w:rsid w:val="00F1382B"/>
    <w:rsid w:val="00F93E55"/>
    <w:rsid w:val="00F93F79"/>
    <w:rsid w:val="00FA7E1E"/>
    <w:rsid w:val="00FB056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8CFD50"/>
  <w15:docId w15:val="{E30FC20F-36ED-4FAD-801A-89BC9769E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A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suppressAutoHyphens/>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rPr>
      <w:lang w:val="it-IT"/>
    </w:rPr>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rPr>
      <w:lang w:val="it-IT"/>
    </w:rPr>
  </w:style>
  <w:style w:type="character" w:styleId="Hyperlink">
    <w:name w:val="Hyperlink"/>
    <w:basedOn w:val="Absatz-Standardschriftart"/>
    <w:rPr>
      <w:color w:val="0000FF"/>
      <w:u w:val="single"/>
    </w:rPr>
  </w:style>
  <w:style w:type="character" w:customStyle="1" w:styleId="BesuchterHyperlink">
    <w:name w:val="BesuchterHyperlink"/>
    <w:basedOn w:val="Absatz-Standardschriftart"/>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OKMvVqTD55Y&amp;t=22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M.Gallmetzer</dc:creator>
  <cp:lastModifiedBy>Daniel Naschberger</cp:lastModifiedBy>
  <cp:revision>21</cp:revision>
  <dcterms:created xsi:type="dcterms:W3CDTF">2018-03-07T13:38:00Z</dcterms:created>
  <dcterms:modified xsi:type="dcterms:W3CDTF">2018-03-15T12:54:00Z</dcterms:modified>
</cp:coreProperties>
</file>