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6AB23" w14:textId="0FF910AF" w:rsidR="00793709" w:rsidRPr="00CD6FD4" w:rsidRDefault="00FA2A54" w:rsidP="002F4052">
      <w:pPr>
        <w:spacing w:line="360" w:lineRule="auto"/>
        <w:jc w:val="center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>Effizienzsteigerung am Bau</w:t>
      </w:r>
      <w:r w:rsidR="00793709" w:rsidRPr="00CD6FD4">
        <w:rPr>
          <w:b/>
          <w:sz w:val="28"/>
          <w:szCs w:val="28"/>
          <w:lang w:val="de-AT"/>
        </w:rPr>
        <w:t xml:space="preserve">: </w:t>
      </w:r>
      <w:r w:rsidR="00793709" w:rsidRPr="00CD6FD4">
        <w:rPr>
          <w:b/>
          <w:sz w:val="28"/>
          <w:szCs w:val="28"/>
          <w:lang w:val="de-AT"/>
        </w:rPr>
        <w:br/>
      </w:r>
      <w:r>
        <w:rPr>
          <w:b/>
          <w:sz w:val="28"/>
          <w:szCs w:val="28"/>
          <w:lang w:val="de-AT"/>
        </w:rPr>
        <w:t xml:space="preserve">„Es braucht </w:t>
      </w:r>
      <w:r w:rsidR="00782C13">
        <w:rPr>
          <w:b/>
          <w:sz w:val="28"/>
          <w:szCs w:val="28"/>
          <w:lang w:val="de-AT"/>
        </w:rPr>
        <w:t>Kollaboration statt Konkurrenz</w:t>
      </w:r>
      <w:r>
        <w:rPr>
          <w:b/>
          <w:sz w:val="28"/>
          <w:szCs w:val="28"/>
          <w:lang w:val="de-AT"/>
        </w:rPr>
        <w:t>“</w:t>
      </w:r>
    </w:p>
    <w:p w14:paraId="2DB1F182" w14:textId="77777777" w:rsidR="0029002E" w:rsidRDefault="0029002E" w:rsidP="00793709">
      <w:pPr>
        <w:rPr>
          <w:rStyle w:val="Fett"/>
          <w:lang w:val="de-AT"/>
        </w:rPr>
      </w:pPr>
    </w:p>
    <w:p w14:paraId="223E6D90" w14:textId="7EB34611" w:rsidR="00793709" w:rsidRDefault="0029002E" w:rsidP="00DC7D0A">
      <w:pPr>
        <w:spacing w:line="360" w:lineRule="auto"/>
        <w:rPr>
          <w:b/>
          <w:bCs/>
          <w:lang w:val="de-AT"/>
        </w:rPr>
      </w:pPr>
      <w:r w:rsidRPr="0029002E">
        <w:rPr>
          <w:b/>
          <w:bCs/>
          <w:lang w:val="de-AT"/>
        </w:rPr>
        <w:t xml:space="preserve">„Lean &amp; agile Methoden in der Immobilienwirtschaft </w:t>
      </w:r>
      <w:r>
        <w:rPr>
          <w:b/>
          <w:bCs/>
          <w:lang w:val="de-AT"/>
        </w:rPr>
        <w:t xml:space="preserve">– </w:t>
      </w:r>
      <w:r w:rsidRPr="0029002E">
        <w:rPr>
          <w:b/>
          <w:bCs/>
          <w:lang w:val="de-AT"/>
        </w:rPr>
        <w:t>Modeerscheinung oder Notwendigkeit?“</w:t>
      </w:r>
      <w:r>
        <w:rPr>
          <w:b/>
          <w:bCs/>
          <w:lang w:val="de-AT"/>
        </w:rPr>
        <w:t xml:space="preserve">: </w:t>
      </w:r>
      <w:r w:rsidR="00793709" w:rsidRPr="00CD6FD4">
        <w:rPr>
          <w:b/>
          <w:bCs/>
          <w:lang w:val="de-AT"/>
        </w:rPr>
        <w:t xml:space="preserve">Mit </w:t>
      </w:r>
      <w:r>
        <w:rPr>
          <w:b/>
          <w:bCs/>
          <w:lang w:val="de-AT"/>
        </w:rPr>
        <w:t>dieser</w:t>
      </w:r>
      <w:r w:rsidR="00793709" w:rsidRPr="00CD6FD4">
        <w:rPr>
          <w:b/>
          <w:bCs/>
          <w:lang w:val="de-AT"/>
        </w:rPr>
        <w:t xml:space="preserve"> Frage beschäftigten sich Branchenexperten beim </w:t>
      </w:r>
      <w:r w:rsidR="00793709">
        <w:rPr>
          <w:b/>
          <w:bCs/>
          <w:lang w:val="de-AT"/>
        </w:rPr>
        <w:t>– diesmal virtuellen –</w:t>
      </w:r>
      <w:r w:rsidR="00793709" w:rsidRPr="00CD6FD4">
        <w:rPr>
          <w:b/>
          <w:bCs/>
          <w:lang w:val="de-AT"/>
        </w:rPr>
        <w:t xml:space="preserve"> ersten Teil der</w:t>
      </w:r>
      <w:r w:rsidR="00793709">
        <w:rPr>
          <w:b/>
          <w:bCs/>
          <w:lang w:val="de-AT"/>
        </w:rPr>
        <w:t xml:space="preserve"> </w:t>
      </w:r>
      <w:r>
        <w:rPr>
          <w:b/>
          <w:bCs/>
          <w:lang w:val="de-AT"/>
        </w:rPr>
        <w:t xml:space="preserve">diesjährigen </w:t>
      </w:r>
      <w:r w:rsidR="00793709" w:rsidRPr="00CD6FD4">
        <w:rPr>
          <w:b/>
          <w:bCs/>
          <w:lang w:val="de-AT"/>
        </w:rPr>
        <w:t xml:space="preserve">Vortragsreihe „Real Estate Impuls“, zu dem das Immobilienberatungsunternehmen Drees &amp; Sommer </w:t>
      </w:r>
      <w:r w:rsidR="00F41FB7">
        <w:rPr>
          <w:b/>
          <w:bCs/>
          <w:lang w:val="de-AT"/>
        </w:rPr>
        <w:t xml:space="preserve">kürzlich </w:t>
      </w:r>
      <w:r w:rsidR="00793709" w:rsidRPr="00CD6FD4">
        <w:rPr>
          <w:b/>
          <w:bCs/>
          <w:lang w:val="de-AT"/>
        </w:rPr>
        <w:t>lud.</w:t>
      </w:r>
    </w:p>
    <w:p w14:paraId="3E93F7FB" w14:textId="77777777" w:rsidR="00DC7D0A" w:rsidRPr="00DC7D0A" w:rsidRDefault="00DC7D0A" w:rsidP="00DC7D0A">
      <w:pPr>
        <w:spacing w:line="360" w:lineRule="auto"/>
        <w:rPr>
          <w:rStyle w:val="Fett"/>
          <w:sz w:val="10"/>
          <w:szCs w:val="10"/>
          <w:lang w:val="de-AT"/>
        </w:rPr>
      </w:pPr>
    </w:p>
    <w:p w14:paraId="604B7D2F" w14:textId="6BCAAC88" w:rsidR="00793709" w:rsidRDefault="00793709" w:rsidP="00793709">
      <w:pPr>
        <w:spacing w:line="360" w:lineRule="auto"/>
        <w:rPr>
          <w:lang w:val="de-AT"/>
        </w:rPr>
      </w:pPr>
      <w:r>
        <w:rPr>
          <w:lang w:val="de-AT"/>
        </w:rPr>
        <w:t xml:space="preserve">Kürzere Bauzeiten, </w:t>
      </w:r>
      <w:r w:rsidR="000E6260">
        <w:rPr>
          <w:lang w:val="de-AT"/>
        </w:rPr>
        <w:t>schlankere</w:t>
      </w:r>
      <w:r>
        <w:rPr>
          <w:lang w:val="de-AT"/>
        </w:rPr>
        <w:t xml:space="preserve"> Prozesse, optimierte Kosten und eine hohe Qualität: Das sind nur einige der </w:t>
      </w:r>
      <w:r w:rsidR="00FA2A54">
        <w:rPr>
          <w:lang w:val="de-AT"/>
        </w:rPr>
        <w:t>Anf</w:t>
      </w:r>
      <w:r>
        <w:rPr>
          <w:lang w:val="de-AT"/>
        </w:rPr>
        <w:t>orderungen, denen die Bauwirtschaft</w:t>
      </w:r>
      <w:r w:rsidR="00FA2A54">
        <w:rPr>
          <w:lang w:val="de-AT"/>
        </w:rPr>
        <w:t xml:space="preserve"> aktuell und in Zukunft</w:t>
      </w:r>
      <w:r>
        <w:rPr>
          <w:lang w:val="de-AT"/>
        </w:rPr>
        <w:t xml:space="preserve"> </w:t>
      </w:r>
      <w:r w:rsidR="001916FD">
        <w:rPr>
          <w:lang w:val="de-AT"/>
        </w:rPr>
        <w:t>gerecht werden muss</w:t>
      </w:r>
      <w:r>
        <w:rPr>
          <w:lang w:val="de-AT"/>
        </w:rPr>
        <w:t xml:space="preserve">. Hinzu kommen eine steigende Komplexität der Kundenwünsche und begrenzte Ressourcen. „Dem gegenüber stehen in der Baubranche oftmals ineffiziente Abläufe, intransparente Entscheidungswege oder unklare Zuständigkeiten“, hielt Armen </w:t>
      </w:r>
      <w:proofErr w:type="spellStart"/>
      <w:r>
        <w:rPr>
          <w:lang w:val="de-AT"/>
        </w:rPr>
        <w:t>Hanusic</w:t>
      </w:r>
      <w:proofErr w:type="spellEnd"/>
      <w:r>
        <w:rPr>
          <w:lang w:val="de-AT"/>
        </w:rPr>
        <w:t xml:space="preserve">, Experte für „Lean Construction Management“ </w:t>
      </w:r>
      <w:r w:rsidR="00FA2A54">
        <w:rPr>
          <w:lang w:val="de-AT"/>
        </w:rPr>
        <w:t>(LCM</w:t>
      </w:r>
      <w:r w:rsidR="003D120B">
        <w:rPr>
          <w:lang w:val="de-AT"/>
        </w:rPr>
        <w:t>®</w:t>
      </w:r>
      <w:r w:rsidR="00FA2A54">
        <w:rPr>
          <w:lang w:val="de-AT"/>
        </w:rPr>
        <w:t xml:space="preserve">) </w:t>
      </w:r>
      <w:r>
        <w:rPr>
          <w:lang w:val="de-AT"/>
        </w:rPr>
        <w:t xml:space="preserve">bei Drees &amp; Sommer in Wien, beim </w:t>
      </w:r>
      <w:r w:rsidR="001916FD">
        <w:rPr>
          <w:lang w:val="de-AT"/>
        </w:rPr>
        <w:t>ersten „</w:t>
      </w:r>
      <w:r w:rsidRPr="00CD6FD4">
        <w:rPr>
          <w:lang w:val="de-AT"/>
        </w:rPr>
        <w:t>Real</w:t>
      </w:r>
      <w:r w:rsidR="001916FD">
        <w:rPr>
          <w:lang w:val="de-AT"/>
        </w:rPr>
        <w:t xml:space="preserve"> </w:t>
      </w:r>
      <w:r w:rsidRPr="00CD6FD4">
        <w:rPr>
          <w:lang w:val="de-AT"/>
        </w:rPr>
        <w:t>Estate</w:t>
      </w:r>
      <w:r w:rsidR="001916FD">
        <w:rPr>
          <w:lang w:val="de-AT"/>
        </w:rPr>
        <w:t xml:space="preserve"> </w:t>
      </w:r>
      <w:r w:rsidRPr="00CD6FD4">
        <w:rPr>
          <w:lang w:val="de-AT"/>
        </w:rPr>
        <w:t>Impuls</w:t>
      </w:r>
      <w:r w:rsidR="001916FD">
        <w:rPr>
          <w:lang w:val="de-AT"/>
        </w:rPr>
        <w:t xml:space="preserve"> 2020“</w:t>
      </w:r>
      <w:r w:rsidRPr="00CD6FD4">
        <w:rPr>
          <w:lang w:val="de-AT"/>
        </w:rPr>
        <w:t xml:space="preserve"> </w:t>
      </w:r>
      <w:r>
        <w:rPr>
          <w:lang w:val="de-AT"/>
        </w:rPr>
        <w:t>fest</w:t>
      </w:r>
      <w:r w:rsidRPr="00CD6FD4">
        <w:rPr>
          <w:lang w:val="de-AT"/>
        </w:rPr>
        <w:t>.</w:t>
      </w:r>
      <w:r w:rsidR="002F4052">
        <w:rPr>
          <w:lang w:val="de-AT"/>
        </w:rPr>
        <w:t xml:space="preserve"> </w:t>
      </w:r>
    </w:p>
    <w:p w14:paraId="4B0E606C" w14:textId="77777777" w:rsidR="00793709" w:rsidRPr="005974E4" w:rsidRDefault="00793709" w:rsidP="00793709">
      <w:pPr>
        <w:spacing w:line="360" w:lineRule="auto"/>
        <w:rPr>
          <w:sz w:val="10"/>
          <w:szCs w:val="10"/>
          <w:lang w:val="de-AT"/>
        </w:rPr>
      </w:pPr>
    </w:p>
    <w:p w14:paraId="0195DBBE" w14:textId="1CEC5B39" w:rsidR="00793709" w:rsidRPr="005974E4" w:rsidRDefault="00DC7D0A" w:rsidP="00793709">
      <w:pPr>
        <w:spacing w:line="360" w:lineRule="auto"/>
        <w:rPr>
          <w:b/>
          <w:lang w:val="de-AT"/>
        </w:rPr>
      </w:pPr>
      <w:r>
        <w:rPr>
          <w:b/>
          <w:lang w:val="de-AT"/>
        </w:rPr>
        <w:t>Gleichmäßig getakteter Baubetrieb</w:t>
      </w:r>
    </w:p>
    <w:p w14:paraId="1925A1FA" w14:textId="77777777" w:rsidR="00F81765" w:rsidRDefault="00793709" w:rsidP="00BE38EB">
      <w:pPr>
        <w:spacing w:line="360" w:lineRule="auto"/>
      </w:pPr>
      <w:r>
        <w:rPr>
          <w:lang w:val="de-AT"/>
        </w:rPr>
        <w:t xml:space="preserve">„Unterschiedliche Projektphasen haben unterschiedliche Anforderungen – daher braucht es den Blick auf die Gesamtprojektabwicklung“, so </w:t>
      </w:r>
      <w:proofErr w:type="spellStart"/>
      <w:r>
        <w:rPr>
          <w:lang w:val="de-AT"/>
        </w:rPr>
        <w:t>Hanusic</w:t>
      </w:r>
      <w:proofErr w:type="spellEnd"/>
      <w:r>
        <w:rPr>
          <w:lang w:val="de-AT"/>
        </w:rPr>
        <w:t xml:space="preserve"> weiter. Genau darauf zielt die </w:t>
      </w:r>
      <w:r w:rsidR="003D120B">
        <w:rPr>
          <w:lang w:val="de-AT"/>
        </w:rPr>
        <w:t>LCM®-</w:t>
      </w:r>
      <w:r>
        <w:rPr>
          <w:lang w:val="de-AT"/>
        </w:rPr>
        <w:t xml:space="preserve">Methode </w:t>
      </w:r>
      <w:r w:rsidR="00FA2A54">
        <w:rPr>
          <w:lang w:val="de-AT"/>
        </w:rPr>
        <w:t xml:space="preserve">von Drees &amp; Sommer </w:t>
      </w:r>
      <w:r>
        <w:rPr>
          <w:lang w:val="de-AT"/>
        </w:rPr>
        <w:t xml:space="preserve">ab: </w:t>
      </w:r>
      <w:r>
        <w:t xml:space="preserve">Durch eine bessere Koordination der einzelnen Bauabschnitte sollen </w:t>
      </w:r>
      <w:r w:rsidRPr="00C15B4A">
        <w:t xml:space="preserve">vermeidbare Ressourcen-Aufwendungen </w:t>
      </w:r>
      <w:r>
        <w:t xml:space="preserve">eliminiert </w:t>
      </w:r>
      <w:r w:rsidR="00FA2A54">
        <w:t>und</w:t>
      </w:r>
      <w:r w:rsidRPr="00C15B4A">
        <w:t xml:space="preserve"> </w:t>
      </w:r>
      <w:r w:rsidR="003D120B">
        <w:t xml:space="preserve">ein </w:t>
      </w:r>
      <w:r w:rsidR="00FA2A54">
        <w:t>gleichmäßig getaktete</w:t>
      </w:r>
      <w:r w:rsidR="003D120B">
        <w:t>r</w:t>
      </w:r>
      <w:r w:rsidR="00FA2A54">
        <w:t xml:space="preserve"> Baustellenbetrieb </w:t>
      </w:r>
      <w:r w:rsidR="003D120B">
        <w:t>gewährleistet werden.</w:t>
      </w:r>
      <w:r w:rsidR="00F81765">
        <w:t xml:space="preserve"> </w:t>
      </w:r>
    </w:p>
    <w:p w14:paraId="15A50CE3" w14:textId="77777777" w:rsidR="00F81765" w:rsidRPr="002A436D" w:rsidRDefault="00F81765" w:rsidP="00BE38EB">
      <w:pPr>
        <w:spacing w:line="360" w:lineRule="auto"/>
        <w:rPr>
          <w:sz w:val="10"/>
          <w:szCs w:val="10"/>
        </w:rPr>
      </w:pPr>
    </w:p>
    <w:p w14:paraId="08CDC406" w14:textId="53C3B289" w:rsidR="00BE38EB" w:rsidRPr="003D120B" w:rsidRDefault="002D1C28" w:rsidP="00BE38EB">
      <w:pPr>
        <w:spacing w:line="360" w:lineRule="auto"/>
      </w:pPr>
      <w:r>
        <w:t>Planungs- und Ausführungsprozess</w:t>
      </w:r>
      <w:r w:rsidR="003D120B">
        <w:t>e</w:t>
      </w:r>
      <w:r>
        <w:t xml:space="preserve"> </w:t>
      </w:r>
      <w:r w:rsidR="003D120B">
        <w:t xml:space="preserve">werden </w:t>
      </w:r>
      <w:r>
        <w:t>so ganzheitlich, effizient und detailliert wie möglich aufgesetzt</w:t>
      </w:r>
      <w:r w:rsidR="003D120B">
        <w:t>,</w:t>
      </w:r>
      <w:r w:rsidR="00BE38EB">
        <w:t xml:space="preserve"> </w:t>
      </w:r>
      <w:r w:rsidR="00DC7D0A">
        <w:t xml:space="preserve">transparent </w:t>
      </w:r>
      <w:r w:rsidR="00BE38EB">
        <w:t xml:space="preserve">visualisiert und </w:t>
      </w:r>
      <w:r w:rsidR="00FA2A54">
        <w:t>regelmäßig</w:t>
      </w:r>
      <w:r w:rsidR="00BE38EB">
        <w:t xml:space="preserve"> aktualisiert.</w:t>
      </w:r>
      <w:r w:rsidR="003D120B" w:rsidRPr="003D120B">
        <w:t xml:space="preserve"> </w:t>
      </w:r>
      <w:r w:rsidR="001D0555">
        <w:t xml:space="preserve">Auf diesem Weg können </w:t>
      </w:r>
      <w:r w:rsidR="003D120B">
        <w:t>Stolpersteine</w:t>
      </w:r>
      <w:r w:rsidR="001D0555">
        <w:t xml:space="preserve"> </w:t>
      </w:r>
      <w:r w:rsidR="003D120B">
        <w:t xml:space="preserve">frühzeitig erkannt und beseitigt werden, zudem </w:t>
      </w:r>
      <w:r w:rsidR="0083143C">
        <w:t>ist eine flexible Reaktion auf spontane Änderungen möglich</w:t>
      </w:r>
      <w:r w:rsidR="003D120B">
        <w:t>.</w:t>
      </w:r>
    </w:p>
    <w:p w14:paraId="683EC132" w14:textId="77777777" w:rsidR="003D120B" w:rsidRPr="003D120B" w:rsidRDefault="003D120B" w:rsidP="00793709">
      <w:pPr>
        <w:spacing w:line="360" w:lineRule="auto"/>
        <w:rPr>
          <w:b/>
          <w:bCs/>
          <w:sz w:val="10"/>
          <w:szCs w:val="10"/>
        </w:rPr>
      </w:pPr>
    </w:p>
    <w:p w14:paraId="6496F3BA" w14:textId="5D9F1D30" w:rsidR="003D120B" w:rsidRPr="003D120B" w:rsidRDefault="003D120B" w:rsidP="00793709">
      <w:pPr>
        <w:spacing w:line="360" w:lineRule="auto"/>
        <w:rPr>
          <w:b/>
          <w:bCs/>
        </w:rPr>
      </w:pPr>
      <w:r w:rsidRPr="003D120B">
        <w:rPr>
          <w:b/>
          <w:bCs/>
        </w:rPr>
        <w:t>Zeit und Kosten sparen</w:t>
      </w:r>
    </w:p>
    <w:p w14:paraId="06FFA4CF" w14:textId="53F501E9" w:rsidR="00BE38EB" w:rsidRDefault="002D1C28" w:rsidP="00793709">
      <w:pPr>
        <w:spacing w:line="360" w:lineRule="auto"/>
      </w:pPr>
      <w:r>
        <w:t xml:space="preserve">Alle Beteiligten – von Planern über Ausführende bis hin zu den Projektmanagern – sind von Anfang an </w:t>
      </w:r>
      <w:r w:rsidR="0083143C">
        <w:t xml:space="preserve">intensiv </w:t>
      </w:r>
      <w:r>
        <w:t>in die Prozesse integriert.</w:t>
      </w:r>
      <w:r w:rsidR="00BE38EB">
        <w:t xml:space="preserve"> „Wir brauchen Kollaboration statt Konkurrenz bei Bauprojekten. Nur so können wir den Gesamtprozess optimieren sowie</w:t>
      </w:r>
      <w:r w:rsidR="003D120B">
        <w:t xml:space="preserve"> </w:t>
      </w:r>
      <w:r w:rsidR="00BE38EB">
        <w:t xml:space="preserve">Verschwendung von Zeit und Kosten minimieren“, betont Marc Höhne, Geschäftsführer von Drees &amp; Sommer </w:t>
      </w:r>
      <w:r w:rsidR="00BE38EB" w:rsidRPr="009905AB">
        <w:t>Österreich. „Auf der Baustelle erreichen wir durch LCM</w:t>
      </w:r>
      <w:r w:rsidR="003D120B" w:rsidRPr="009905AB">
        <w:t>®</w:t>
      </w:r>
      <w:r w:rsidR="00BE38EB" w:rsidRPr="009905AB">
        <w:t xml:space="preserve"> eine Beschleunigung um bis zu 30 Prozent – ohne Mehrkosten.“</w:t>
      </w:r>
      <w:r w:rsidR="003D120B" w:rsidRPr="003D120B">
        <w:t xml:space="preserve"> </w:t>
      </w:r>
    </w:p>
    <w:p w14:paraId="5F9FB2F0" w14:textId="0CA09CE6" w:rsidR="003D120B" w:rsidRPr="003D120B" w:rsidRDefault="003D120B" w:rsidP="00793709">
      <w:pPr>
        <w:spacing w:line="360" w:lineRule="auto"/>
        <w:rPr>
          <w:sz w:val="10"/>
          <w:szCs w:val="10"/>
        </w:rPr>
      </w:pPr>
    </w:p>
    <w:p w14:paraId="360DDE80" w14:textId="77777777" w:rsidR="00F81765" w:rsidRDefault="00F81765" w:rsidP="001F6907">
      <w:pPr>
        <w:spacing w:line="360" w:lineRule="auto"/>
      </w:pPr>
    </w:p>
    <w:p w14:paraId="20FB64B5" w14:textId="77EC0F24" w:rsidR="001D0555" w:rsidRPr="001D0555" w:rsidRDefault="001D0555" w:rsidP="001F6907">
      <w:pPr>
        <w:spacing w:line="360" w:lineRule="auto"/>
        <w:rPr>
          <w:b/>
          <w:bCs/>
        </w:rPr>
      </w:pPr>
      <w:r w:rsidRPr="001D0555">
        <w:rPr>
          <w:b/>
          <w:bCs/>
        </w:rPr>
        <w:lastRenderedPageBreak/>
        <w:t>Branchenstandards werden neu gesetzt</w:t>
      </w:r>
    </w:p>
    <w:p w14:paraId="74EAA841" w14:textId="4B446C66" w:rsidR="007E7187" w:rsidRDefault="001D0555" w:rsidP="001F6907">
      <w:pPr>
        <w:spacing w:line="360" w:lineRule="auto"/>
      </w:pPr>
      <w:r>
        <w:t xml:space="preserve">Im österreichischen Bauwesen </w:t>
      </w:r>
      <w:r w:rsidR="002B4213">
        <w:t xml:space="preserve">ist </w:t>
      </w:r>
      <w:r w:rsidR="0083143C">
        <w:t xml:space="preserve">Lean Management </w:t>
      </w:r>
      <w:r w:rsidR="002B4213">
        <w:t xml:space="preserve">neben BIM (Building Information Modeling) </w:t>
      </w:r>
      <w:r w:rsidR="00793709">
        <w:t xml:space="preserve">mittlerweile zu einem </w:t>
      </w:r>
      <w:r>
        <w:t>bedeutenden</w:t>
      </w:r>
      <w:r w:rsidR="00793709">
        <w:t xml:space="preserve"> Trend geworden</w:t>
      </w:r>
      <w:r w:rsidR="0083143C">
        <w:t>;</w:t>
      </w:r>
      <w:r>
        <w:t xml:space="preserve"> a</w:t>
      </w:r>
      <w:r w:rsidR="007E7187">
        <w:t>llerdings</w:t>
      </w:r>
      <w:r w:rsidR="00793709">
        <w:t xml:space="preserve"> fokussiert sich die Verbreitung des Know-hows </w:t>
      </w:r>
      <w:r w:rsidR="007E7187">
        <w:t xml:space="preserve">derzeit noch </w:t>
      </w:r>
      <w:r w:rsidR="00793709">
        <w:t>eher auf einzelne, innovative KMUs sowie große Baukonzerne.</w:t>
      </w:r>
      <w:r w:rsidR="001F6907">
        <w:t xml:space="preserve"> „</w:t>
      </w:r>
      <w:r w:rsidR="007E7187">
        <w:t>Im Moment</w:t>
      </w:r>
      <w:r w:rsidR="001F6907">
        <w:t xml:space="preserve"> </w:t>
      </w:r>
      <w:r w:rsidR="0083143C">
        <w:t xml:space="preserve">werden Lean-Methoden </w:t>
      </w:r>
      <w:r w:rsidR="001F6907">
        <w:t xml:space="preserve">hierzulande primär in der Bauausführung angewendet, in der Planung und Administration sind sie jedoch noch unterrepräsentiert“, erläuterte </w:t>
      </w:r>
      <w:r w:rsidR="00793709">
        <w:t xml:space="preserve">Gottfried </w:t>
      </w:r>
      <w:proofErr w:type="spellStart"/>
      <w:r w:rsidR="00793709">
        <w:t>Mauerhofer</w:t>
      </w:r>
      <w:proofErr w:type="spellEnd"/>
      <w:r w:rsidR="00793709">
        <w:t xml:space="preserve">, Professor an der Technischen Universität </w:t>
      </w:r>
      <w:r w:rsidR="003A6FE3">
        <w:t xml:space="preserve">(TU) </w:t>
      </w:r>
      <w:r w:rsidR="00793709">
        <w:t>Graz</w:t>
      </w:r>
      <w:r w:rsidR="001F6907">
        <w:t xml:space="preserve">, die sich als erste Hochschule Österreichs systematisch mit Lean Management auseinandergesetzt hat. </w:t>
      </w:r>
    </w:p>
    <w:p w14:paraId="31296E29" w14:textId="77777777" w:rsidR="007E7187" w:rsidRPr="007E7187" w:rsidRDefault="007E7187" w:rsidP="001F6907">
      <w:pPr>
        <w:spacing w:line="360" w:lineRule="auto"/>
        <w:rPr>
          <w:sz w:val="10"/>
          <w:szCs w:val="10"/>
        </w:rPr>
      </w:pPr>
    </w:p>
    <w:p w14:paraId="252552D9" w14:textId="07C5C1A8" w:rsidR="00793709" w:rsidRPr="001F6907" w:rsidRDefault="007E7187" w:rsidP="001F6907">
      <w:pPr>
        <w:spacing w:line="360" w:lineRule="auto"/>
      </w:pPr>
      <w:r>
        <w:t>„</w:t>
      </w:r>
      <w:r w:rsidRPr="007E7187">
        <w:t xml:space="preserve">Lean Management </w:t>
      </w:r>
      <w:r w:rsidR="001D0555">
        <w:t>setzt ein abteilungs- und unternehmensübergreifendes Denken voraus</w:t>
      </w:r>
      <w:r>
        <w:t>.</w:t>
      </w:r>
      <w:r w:rsidR="001D0555">
        <w:t xml:space="preserve"> In der Baubranche ist das bald keine Option mehr, sondern vielmehr eine Notwendigkeit. Ich bin überzeugt davon, dass mit den ersten, nach Lean-Methoden entwickelten Vorzeigeprojekten die Branchenstandards neu gesetzt werden</w:t>
      </w:r>
      <w:r w:rsidR="00520DF0">
        <w:t xml:space="preserve">“, so </w:t>
      </w:r>
      <w:r w:rsidR="00A67721">
        <w:t xml:space="preserve">Gottfried </w:t>
      </w:r>
      <w:proofErr w:type="spellStart"/>
      <w:r w:rsidR="00520DF0">
        <w:t>Mauerhofer</w:t>
      </w:r>
      <w:proofErr w:type="spellEnd"/>
      <w:r w:rsidR="00520DF0">
        <w:t>. „</w:t>
      </w:r>
      <w:r w:rsidR="002A2AC5">
        <w:t xml:space="preserve">Über den neu gegründeten Lehrgang bei uns an der TU Graz sollte es zudem gelingen, viele zusätzliche Multiplikatoren in der Bauwirtschaft zu implementieren, </w:t>
      </w:r>
      <w:r w:rsidR="00A67721">
        <w:t>welche</w:t>
      </w:r>
      <w:r w:rsidR="002A2AC5">
        <w:t xml:space="preserve"> die Verbreitung und Entwicklung von L</w:t>
      </w:r>
      <w:r w:rsidR="003A6FE3">
        <w:t>ean-</w:t>
      </w:r>
      <w:r w:rsidR="002A2AC5">
        <w:t xml:space="preserve">Methoden zukünftig </w:t>
      </w:r>
      <w:r w:rsidR="003A6FE3">
        <w:t>voran</w:t>
      </w:r>
      <w:r w:rsidR="002A2AC5">
        <w:t>treiben werden</w:t>
      </w:r>
      <w:r w:rsidR="00520DF0">
        <w:t>.</w:t>
      </w:r>
      <w:r>
        <w:t>“</w:t>
      </w:r>
    </w:p>
    <w:p w14:paraId="3CDA52F7" w14:textId="77777777" w:rsidR="00E2550F" w:rsidRDefault="00E2550F" w:rsidP="00792738">
      <w:pPr>
        <w:spacing w:after="120" w:line="360" w:lineRule="auto"/>
      </w:pPr>
      <w:bookmarkStart w:id="0" w:name="_GoBack"/>
      <w:bookmarkEnd w:id="0"/>
    </w:p>
    <w:p w14:paraId="19603569" w14:textId="43A1C645" w:rsidR="00792738" w:rsidRDefault="00792738" w:rsidP="00792738">
      <w:pPr>
        <w:spacing w:after="120" w:line="360" w:lineRule="auto"/>
      </w:pPr>
      <w:r>
        <w:t>* * *</w:t>
      </w:r>
    </w:p>
    <w:p w14:paraId="32B0DBA0" w14:textId="77777777" w:rsidR="008A2B34" w:rsidRPr="00DA6CC2" w:rsidRDefault="008A2B34" w:rsidP="008A2B34">
      <w:pPr>
        <w:pStyle w:val="Text"/>
        <w:spacing w:line="360" w:lineRule="auto"/>
        <w:ind w:right="-1"/>
        <w:rPr>
          <w:rFonts w:cs="Arial"/>
          <w:b/>
          <w:bCs/>
          <w:i/>
          <w:iCs/>
        </w:rPr>
      </w:pPr>
      <w:r w:rsidRPr="00DA6CC2">
        <w:rPr>
          <w:rFonts w:cs="Arial"/>
          <w:b/>
          <w:bCs/>
          <w:i/>
          <w:iCs/>
        </w:rPr>
        <w:t>Drees &amp; Sommer: Innovativer Partner für Beraten, Planen, Bauen und Betreiben.</w:t>
      </w:r>
    </w:p>
    <w:p w14:paraId="7A3CA33D" w14:textId="77777777" w:rsidR="008A2B34" w:rsidRDefault="008A2B34" w:rsidP="008A2B34">
      <w:pPr>
        <w:spacing w:after="260" w:line="360" w:lineRule="auto"/>
        <w:rPr>
          <w:rFonts w:cs="Arial"/>
          <w:bCs/>
          <w:i/>
        </w:rPr>
      </w:pPr>
      <w:r w:rsidRPr="00710B1D">
        <w:rPr>
          <w:rFonts w:cs="Arial"/>
          <w:bCs/>
          <w:i/>
        </w:rPr>
        <w:t xml:space="preserve">Als führendes europäisches Beratungs-, Planungs- und Projektmanagementunternehmen begleitet Drees &amp; Sommer private und öffentliche Bauherren sowie Investoren seit 50 Jahren in allen Fragen rund um Immobilien und Infrastruktur – analog und digital. Durch zukunftsweisende Beratung bietet das Unternehmen Lösungen für erfolgreiche Gebäude, renditestarke Portfolios, leistungsfähige Infrastruktur und lebenswerte Städte an. </w:t>
      </w:r>
    </w:p>
    <w:p w14:paraId="45E654BA" w14:textId="63EF9BE6" w:rsidR="008A2B34" w:rsidRPr="007B0ADB" w:rsidRDefault="008A2B34" w:rsidP="008A2B34">
      <w:pPr>
        <w:spacing w:after="260" w:line="360" w:lineRule="auto"/>
        <w:rPr>
          <w:rFonts w:cs="Arial"/>
          <w:i/>
        </w:rPr>
      </w:pPr>
      <w:r w:rsidRPr="00710B1D">
        <w:rPr>
          <w:rFonts w:cs="Arial"/>
          <w:bCs/>
          <w:i/>
        </w:rPr>
        <w:t>In interdisziplinären Teams unterstützen die 3.</w:t>
      </w:r>
      <w:r>
        <w:rPr>
          <w:rFonts w:cs="Arial"/>
          <w:bCs/>
          <w:i/>
        </w:rPr>
        <w:t>70</w:t>
      </w:r>
      <w:r w:rsidRPr="00710B1D">
        <w:rPr>
          <w:rFonts w:cs="Arial"/>
          <w:bCs/>
          <w:i/>
        </w:rPr>
        <w:t>0 Mitarbeiterinnen und Mitarbeiter an weltweit 4</w:t>
      </w:r>
      <w:r>
        <w:rPr>
          <w:rFonts w:cs="Arial"/>
          <w:bCs/>
          <w:i/>
        </w:rPr>
        <w:t>3</w:t>
      </w:r>
      <w:r w:rsidRPr="00710B1D">
        <w:rPr>
          <w:rFonts w:cs="Arial"/>
          <w:bCs/>
          <w:i/>
        </w:rPr>
        <w:t xml:space="preserve"> Standorten Auftraggeber unterschiedlichster Branchen. Alle Leistungen erbringt das partnergeführte Unternehmen unter der Prämisse, Ökonomie und Ökologie zu vereinen. Diese ganzheitliche Herangehensweise heißt bei Drees &amp; Sommer „</w:t>
      </w:r>
      <w:proofErr w:type="spellStart"/>
      <w:r w:rsidRPr="00710B1D">
        <w:rPr>
          <w:rFonts w:cs="Arial"/>
          <w:bCs/>
          <w:i/>
        </w:rPr>
        <w:t>the</w:t>
      </w:r>
      <w:proofErr w:type="spellEnd"/>
      <w:r w:rsidRPr="00710B1D">
        <w:rPr>
          <w:rFonts w:cs="Arial"/>
          <w:bCs/>
          <w:i/>
        </w:rPr>
        <w:t xml:space="preserve"> </w:t>
      </w:r>
      <w:proofErr w:type="spellStart"/>
      <w:r w:rsidRPr="00710B1D">
        <w:rPr>
          <w:rFonts w:cs="Arial"/>
          <w:bCs/>
          <w:i/>
        </w:rPr>
        <w:t>blue</w:t>
      </w:r>
      <w:proofErr w:type="spellEnd"/>
      <w:r w:rsidRPr="00710B1D">
        <w:rPr>
          <w:rFonts w:cs="Arial"/>
          <w:bCs/>
          <w:i/>
        </w:rPr>
        <w:t xml:space="preserve"> </w:t>
      </w:r>
      <w:proofErr w:type="spellStart"/>
      <w:r w:rsidRPr="00710B1D">
        <w:rPr>
          <w:rFonts w:cs="Arial"/>
          <w:bCs/>
          <w:i/>
        </w:rPr>
        <w:t>way</w:t>
      </w:r>
      <w:proofErr w:type="spellEnd"/>
      <w:r w:rsidRPr="00710B1D">
        <w:rPr>
          <w:rFonts w:cs="Arial"/>
          <w:bCs/>
          <w:i/>
        </w:rPr>
        <w:t>“.</w:t>
      </w:r>
    </w:p>
    <w:p w14:paraId="238126C3" w14:textId="77777777" w:rsidR="00792738" w:rsidRPr="00152A69" w:rsidRDefault="00E2550F" w:rsidP="00792738">
      <w:pPr>
        <w:spacing w:line="360" w:lineRule="auto"/>
        <w:rPr>
          <w:b/>
          <w:bCs/>
        </w:rPr>
      </w:pPr>
      <w:hyperlink r:id="rId8" w:history="1">
        <w:r w:rsidR="00792738" w:rsidRPr="00B12679">
          <w:rPr>
            <w:rStyle w:val="Hyperlink"/>
            <w:b/>
            <w:bCs/>
          </w:rPr>
          <w:t>www.dreso.at</w:t>
        </w:r>
      </w:hyperlink>
      <w:r w:rsidR="00792738">
        <w:rPr>
          <w:b/>
          <w:bCs/>
        </w:rPr>
        <w:t xml:space="preserve"> </w:t>
      </w:r>
    </w:p>
    <w:p w14:paraId="6F98FE45" w14:textId="77777777" w:rsidR="00793709" w:rsidRPr="00CD6FD4" w:rsidRDefault="00793709" w:rsidP="00793709">
      <w:pPr>
        <w:spacing w:after="120" w:line="360" w:lineRule="auto"/>
        <w:rPr>
          <w:b/>
          <w:sz w:val="18"/>
          <w:szCs w:val="18"/>
          <w:lang w:val="de-AT"/>
        </w:rPr>
      </w:pPr>
    </w:p>
    <w:p w14:paraId="6612B4B9" w14:textId="0A587668" w:rsidR="00ED6C19" w:rsidRPr="008A2B34" w:rsidRDefault="00793709" w:rsidP="008A2B34">
      <w:pPr>
        <w:spacing w:after="120" w:line="360" w:lineRule="auto"/>
        <w:rPr>
          <w:rFonts w:cs="Arial"/>
          <w:b/>
          <w:bCs/>
          <w:i/>
          <w:iCs/>
          <w:lang w:val="de-AT"/>
        </w:rPr>
      </w:pPr>
      <w:r w:rsidRPr="00CD6FD4">
        <w:rPr>
          <w:b/>
          <w:sz w:val="18"/>
          <w:szCs w:val="18"/>
          <w:lang w:val="de-AT"/>
        </w:rPr>
        <w:t>Kontakt für Rückfragen:</w:t>
      </w:r>
      <w:r w:rsidRPr="00CD6FD4">
        <w:rPr>
          <w:i/>
          <w:iCs/>
          <w:lang w:val="de-AT"/>
        </w:rPr>
        <w:t xml:space="preserve"> </w:t>
      </w:r>
      <w:r w:rsidR="00690F1F">
        <w:rPr>
          <w:sz w:val="18"/>
          <w:szCs w:val="18"/>
          <w:lang w:val="de-AT"/>
        </w:rPr>
        <w:t>Daniel Naschberger</w:t>
      </w:r>
      <w:r w:rsidRPr="00CD6FD4">
        <w:rPr>
          <w:sz w:val="18"/>
          <w:szCs w:val="18"/>
          <w:lang w:val="de-AT"/>
        </w:rPr>
        <w:t xml:space="preserve">, BRANDMEDIA, </w:t>
      </w:r>
      <w:hyperlink r:id="rId9" w:history="1">
        <w:r w:rsidR="00690F1F" w:rsidRPr="00062DF1">
          <w:rPr>
            <w:rStyle w:val="Hyperlink"/>
            <w:sz w:val="18"/>
            <w:szCs w:val="18"/>
          </w:rPr>
          <w:t>d</w:t>
        </w:r>
        <w:r w:rsidR="00690F1F" w:rsidRPr="00062DF1">
          <w:rPr>
            <w:rStyle w:val="Hyperlink"/>
            <w:sz w:val="18"/>
            <w:szCs w:val="18"/>
            <w:lang w:val="de-AT"/>
          </w:rPr>
          <w:t>.naschberger@brandmedia.cc</w:t>
        </w:r>
      </w:hyperlink>
      <w:r w:rsidRPr="00CD6FD4">
        <w:rPr>
          <w:sz w:val="18"/>
          <w:szCs w:val="18"/>
          <w:lang w:val="de-AT"/>
        </w:rPr>
        <w:t xml:space="preserve">, +43 </w:t>
      </w:r>
      <w:r>
        <w:rPr>
          <w:sz w:val="18"/>
          <w:szCs w:val="18"/>
          <w:lang w:val="de-AT"/>
        </w:rPr>
        <w:t>5223 22 8 22-</w:t>
      </w:r>
      <w:r w:rsidR="00270F19">
        <w:rPr>
          <w:sz w:val="18"/>
          <w:szCs w:val="18"/>
          <w:lang w:val="de-AT"/>
        </w:rPr>
        <w:t>0</w:t>
      </w:r>
    </w:p>
    <w:sectPr w:rsidR="00ED6C19" w:rsidRPr="008A2B34" w:rsidSect="004E25AF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9"/>
      <w:pgMar w:top="2835" w:right="2268" w:bottom="1814" w:left="1418" w:header="567" w:footer="309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9709C" w14:textId="77777777" w:rsidR="009145B1" w:rsidRDefault="009145B1">
      <w:r>
        <w:separator/>
      </w:r>
    </w:p>
  </w:endnote>
  <w:endnote w:type="continuationSeparator" w:id="0">
    <w:p w14:paraId="775B8F50" w14:textId="77777777" w:rsidR="009145B1" w:rsidRDefault="009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BOffic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ron Norma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401B4" w14:textId="4C925ACE" w:rsidR="007E41E6" w:rsidRDefault="003C737B" w:rsidP="009B1172">
    <w:pPr>
      <w:pStyle w:val="Textkrper"/>
      <w:tabs>
        <w:tab w:val="left" w:pos="7938"/>
        <w:tab w:val="left" w:pos="8222"/>
      </w:tabs>
      <w:ind w:right="-1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de-AT" w:eastAsia="de-AT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19A7F70" wp14:editId="269F692B">
              <wp:simplePos x="0" y="0"/>
              <wp:positionH relativeFrom="margin">
                <wp:posOffset>-20320</wp:posOffset>
              </wp:positionH>
              <wp:positionV relativeFrom="paragraph">
                <wp:posOffset>-587375</wp:posOffset>
              </wp:positionV>
              <wp:extent cx="2500630" cy="782320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78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21602" w14:textId="79D457F7" w:rsidR="007E41E6" w:rsidRPr="003A5B4F" w:rsidRDefault="007E41E6" w:rsidP="000E4B01">
                          <w:pPr>
                            <w:jc w:val="left"/>
                            <w:rPr>
                              <w:b/>
                              <w:sz w:val="16"/>
                            </w:rPr>
                          </w:pPr>
                          <w:r w:rsidRPr="003A5B4F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A7F7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.6pt;margin-top:-46.25pt;width:196.9pt;height:61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" stroked="f">
              <v:textbox inset="0">
                <w:txbxContent>
                  <w:p w14:paraId="51321602" w14:textId="79D457F7" w:rsidR="007E41E6" w:rsidRPr="003A5B4F" w:rsidRDefault="007E41E6" w:rsidP="000E4B01">
                    <w:pPr>
                      <w:jc w:val="left"/>
                      <w:rPr>
                        <w:b/>
                        <w:sz w:val="16"/>
                      </w:rPr>
                    </w:pPr>
                    <w:r w:rsidRPr="003A5B4F"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9082"/>
      <w:gridCol w:w="2520"/>
    </w:tblGrid>
    <w:tr w:rsidR="007E41E6" w:rsidRPr="001C5C4F" w14:paraId="5C9EE324" w14:textId="77777777">
      <w:trPr>
        <w:cantSplit/>
      </w:trPr>
      <w:tc>
        <w:tcPr>
          <w:tcW w:w="9082" w:type="dxa"/>
        </w:tcPr>
        <w:p w14:paraId="2082B76E" w14:textId="77777777" w:rsidR="007E41E6" w:rsidRPr="001C5C4F" w:rsidRDefault="007E41E6">
          <w:pPr>
            <w:pStyle w:val="Fuzeile"/>
          </w:pPr>
          <w:r>
            <w:t>&lt;Ergebnisprotokoll&gt;15.04.1994/</w:t>
          </w:r>
          <w:proofErr w:type="spellStart"/>
          <w:r>
            <w:t>hs</w:t>
          </w:r>
          <w:proofErr w:type="spellEnd"/>
        </w:p>
      </w:tc>
      <w:tc>
        <w:tcPr>
          <w:tcW w:w="2520" w:type="dxa"/>
        </w:tcPr>
        <w:p w14:paraId="51C3B90C" w14:textId="77777777" w:rsidR="007E41E6" w:rsidRPr="001C5C4F" w:rsidRDefault="007E41E6">
          <w:r w:rsidRPr="001C5C4F">
            <w:t xml:space="preserve">Seite </w:t>
          </w:r>
          <w:r w:rsidRPr="001C5C4F">
            <w:pgNum/>
          </w:r>
        </w:p>
      </w:tc>
    </w:tr>
  </w:tbl>
  <w:p w14:paraId="567CB77D" w14:textId="77777777" w:rsidR="007E41E6" w:rsidRDefault="007E41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61B9" w14:textId="77777777" w:rsidR="009145B1" w:rsidRDefault="009145B1">
      <w:r>
        <w:separator/>
      </w:r>
    </w:p>
  </w:footnote>
  <w:footnote w:type="continuationSeparator" w:id="0">
    <w:p w14:paraId="50B4103C" w14:textId="77777777" w:rsidR="009145B1" w:rsidRDefault="0091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BFA1" w14:textId="07B8383F" w:rsidR="007E41E6" w:rsidRPr="000A78E9" w:rsidRDefault="00F3064A">
    <w:pPr>
      <w:pStyle w:val="Berichtsart"/>
      <w:rPr>
        <w:noProof/>
      </w:rPr>
    </w:pPr>
    <w:r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 wp14:anchorId="570745FF" wp14:editId="064BB8FB">
          <wp:simplePos x="0" y="0"/>
          <wp:positionH relativeFrom="column">
            <wp:posOffset>4475949</wp:posOffset>
          </wp:positionH>
          <wp:positionV relativeFrom="paragraph">
            <wp:posOffset>-196795</wp:posOffset>
          </wp:positionV>
          <wp:extent cx="1895475" cy="70993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CF2">
      <w:rPr>
        <w:noProof/>
      </w:rPr>
      <w:t>Medien</w:t>
    </w:r>
    <w:r w:rsidR="007E41E6" w:rsidRPr="000A78E9">
      <w:rPr>
        <w:noProof/>
      </w:rPr>
      <w:t>information</w:t>
    </w:r>
  </w:p>
  <w:p w14:paraId="089C6187" w14:textId="51E3FEC0" w:rsidR="007E41E6" w:rsidRDefault="0023295F">
    <w:pPr>
      <w:pStyle w:val="Kopfzeile"/>
    </w:pPr>
    <w:r>
      <w:t>1</w:t>
    </w:r>
    <w:r w:rsidR="008A2B34">
      <w:t>6</w:t>
    </w:r>
    <w:r w:rsidR="00324395">
      <w:t>.06</w:t>
    </w:r>
    <w:r w:rsidR="006A7CF2">
      <w:t>.</w:t>
    </w:r>
    <w:r w:rsidR="00000042">
      <w:t>20</w:t>
    </w:r>
    <w:r w:rsidR="001D5A15"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B48E3" w14:textId="77777777" w:rsidR="007E41E6" w:rsidRDefault="007E41E6">
    <w:pPr>
      <w:pStyle w:val="Kopfzeile"/>
      <w:tabs>
        <w:tab w:val="left" w:pos="9060"/>
      </w:tabs>
      <w:ind w:right="4139"/>
      <w:rPr>
        <w:b/>
        <w:sz w:val="32"/>
      </w:rPr>
    </w:pPr>
  </w:p>
  <w:p w14:paraId="3267F84B" w14:textId="77777777" w:rsidR="007E41E6" w:rsidRDefault="007E41E6">
    <w:pPr>
      <w:pStyle w:val="Kopfzeile"/>
      <w:tabs>
        <w:tab w:val="center" w:pos="5100"/>
        <w:tab w:val="left" w:pos="9060"/>
      </w:tabs>
      <w:ind w:right="12"/>
      <w:rPr>
        <w:vanish/>
      </w:rPr>
    </w:pPr>
    <w:r>
      <w:rPr>
        <w:vanish/>
      </w:rPr>
      <w:t>Projektbezeichnung und Thema/Anlaß darunter insgesamt max. 3 Zeilen von unten herauf auffüllen</w:t>
    </w:r>
  </w:p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7280"/>
      <w:gridCol w:w="4080"/>
    </w:tblGrid>
    <w:tr w:rsidR="007E41E6" w:rsidRPr="001C5C4F" w14:paraId="08ADB536" w14:textId="77777777">
      <w:trPr>
        <w:cantSplit/>
      </w:trPr>
      <w:tc>
        <w:tcPr>
          <w:tcW w:w="7280" w:type="dxa"/>
        </w:tcPr>
        <w:p w14:paraId="59AD2831" w14:textId="77777777" w:rsidR="007E41E6" w:rsidRPr="001C5C4F" w:rsidRDefault="007E41E6">
          <w:pPr>
            <w:pStyle w:val="Kopfzeile"/>
          </w:pPr>
        </w:p>
      </w:tc>
      <w:tc>
        <w:tcPr>
          <w:tcW w:w="4080" w:type="dxa"/>
        </w:tcPr>
        <w:p w14:paraId="62EBBC8F" w14:textId="77777777" w:rsidR="007E41E6" w:rsidRPr="001C5C4F" w:rsidRDefault="007E41E6">
          <w:pPr>
            <w:pStyle w:val="Kopfzeile"/>
            <w:rPr>
              <w:vanish/>
            </w:rPr>
          </w:pPr>
          <w:r w:rsidRPr="001C5C4F">
            <w:rPr>
              <w:vanish/>
            </w:rPr>
            <w:t>3</w:t>
          </w:r>
        </w:p>
      </w:tc>
    </w:tr>
    <w:tr w:rsidR="007E41E6" w:rsidRPr="001C5C4F" w14:paraId="2378A8FB" w14:textId="77777777">
      <w:trPr>
        <w:cantSplit/>
      </w:trPr>
      <w:tc>
        <w:tcPr>
          <w:tcW w:w="7280" w:type="dxa"/>
        </w:tcPr>
        <w:p w14:paraId="0B0D8461" w14:textId="77777777" w:rsidR="007E41E6" w:rsidRPr="001C5C4F" w:rsidRDefault="007E41E6">
          <w:pPr>
            <w:pStyle w:val="Kopfzeile"/>
            <w:tabs>
              <w:tab w:val="center" w:pos="5100"/>
              <w:tab w:val="left" w:pos="8520"/>
            </w:tabs>
          </w:pPr>
        </w:p>
      </w:tc>
      <w:tc>
        <w:tcPr>
          <w:tcW w:w="4080" w:type="dxa"/>
        </w:tcPr>
        <w:p w14:paraId="209C33B7" w14:textId="77777777" w:rsidR="007E41E6" w:rsidRPr="001C5C4F" w:rsidRDefault="007E41E6">
          <w:pPr>
            <w:pStyle w:val="Kopfzeile"/>
            <w:rPr>
              <w:vanish/>
            </w:rPr>
          </w:pPr>
          <w:r w:rsidRPr="001C5C4F">
            <w:rPr>
              <w:vanish/>
            </w:rPr>
            <w:t>2</w:t>
          </w:r>
        </w:p>
      </w:tc>
    </w:tr>
    <w:tr w:rsidR="007E41E6" w:rsidRPr="001C5C4F" w14:paraId="3AF35BDC" w14:textId="77777777">
      <w:trPr>
        <w:cantSplit/>
      </w:trPr>
      <w:tc>
        <w:tcPr>
          <w:tcW w:w="7280" w:type="dxa"/>
        </w:tcPr>
        <w:p w14:paraId="66F7732F" w14:textId="77777777" w:rsidR="007E41E6" w:rsidRPr="001C5C4F" w:rsidRDefault="007E41E6">
          <w:pPr>
            <w:pStyle w:val="Kopfzeile"/>
            <w:tabs>
              <w:tab w:val="center" w:pos="5100"/>
              <w:tab w:val="left" w:pos="8520"/>
            </w:tabs>
          </w:pPr>
        </w:p>
      </w:tc>
      <w:tc>
        <w:tcPr>
          <w:tcW w:w="4080" w:type="dxa"/>
        </w:tcPr>
        <w:p w14:paraId="3E0AAF49" w14:textId="77777777" w:rsidR="007E41E6" w:rsidRPr="001C5C4F" w:rsidRDefault="007E41E6">
          <w:pPr>
            <w:pStyle w:val="Kopfzeile"/>
            <w:rPr>
              <w:vanish/>
            </w:rPr>
          </w:pPr>
          <w:r w:rsidRPr="001C5C4F">
            <w:rPr>
              <w:vanish/>
            </w:rPr>
            <w:t>1</w:t>
          </w:r>
          <w:r w:rsidRPr="001C5C4F">
            <w:rPr>
              <w:vanish/>
            </w:rPr>
            <w:tab/>
            <w:t>von unten ausfüllen !</w:t>
          </w:r>
        </w:p>
      </w:tc>
    </w:tr>
  </w:tbl>
  <w:p w14:paraId="2517E6AF" w14:textId="77777777" w:rsidR="007E41E6" w:rsidRDefault="007E41E6">
    <w:pPr>
      <w:pStyle w:val="Kopfzeile"/>
      <w:tabs>
        <w:tab w:val="center" w:pos="5100"/>
        <w:tab w:val="left" w:pos="8520"/>
        <w:tab w:val="left" w:pos="9060"/>
      </w:tabs>
      <w:ind w:right="4139"/>
    </w:pPr>
  </w:p>
  <w:p w14:paraId="20F9804C" w14:textId="77777777" w:rsidR="007E41E6" w:rsidRDefault="007E41E6">
    <w:pPr>
      <w:pStyle w:val="Kopfzeile"/>
      <w:tabs>
        <w:tab w:val="left" w:pos="9060"/>
      </w:tabs>
      <w:ind w:right="4139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BC1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6453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9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720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A46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29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688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C0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A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7E1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C6923"/>
    <w:multiLevelType w:val="hybridMultilevel"/>
    <w:tmpl w:val="7EF27DB2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211EE042">
      <w:start w:val="2"/>
      <w:numFmt w:val="bullet"/>
      <w:lvlText w:val=""/>
      <w:lvlJc w:val="left"/>
      <w:pPr>
        <w:ind w:left="2934" w:hanging="360"/>
      </w:pPr>
      <w:rPr>
        <w:rFonts w:ascii="Wingdings" w:eastAsia="Times New Roman" w:hAnsi="Wingdings" w:cs="DBOffice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0550034A"/>
    <w:multiLevelType w:val="singleLevel"/>
    <w:tmpl w:val="600C13DA"/>
    <w:lvl w:ilvl="0">
      <w:start w:val="1"/>
      <w:numFmt w:val="bullet"/>
      <w:pStyle w:val="einr2"/>
      <w:lvlText w:val="─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1DDF2F6C"/>
    <w:multiLevelType w:val="multilevel"/>
    <w:tmpl w:val="6242E032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51" w:hanging="851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851" w:hanging="851"/>
      </w:pPr>
    </w:lvl>
  </w:abstractNum>
  <w:abstractNum w:abstractNumId="13" w15:restartNumberingAfterBreak="0">
    <w:nsid w:val="25B36B73"/>
    <w:multiLevelType w:val="hybridMultilevel"/>
    <w:tmpl w:val="093C9C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071D2F"/>
    <w:multiLevelType w:val="hybridMultilevel"/>
    <w:tmpl w:val="7A548A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B6848"/>
    <w:multiLevelType w:val="hybridMultilevel"/>
    <w:tmpl w:val="D1A40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E6274"/>
    <w:multiLevelType w:val="singleLevel"/>
    <w:tmpl w:val="5FAEE95E"/>
    <w:lvl w:ilvl="0">
      <w:start w:val="1"/>
      <w:numFmt w:val="bullet"/>
      <w:pStyle w:val="einr1"/>
      <w:lvlText w:val="─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6931449A"/>
    <w:multiLevelType w:val="hybridMultilevel"/>
    <w:tmpl w:val="2188C8A6"/>
    <w:lvl w:ilvl="0" w:tplc="34DAEC1A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CA6B25"/>
    <w:multiLevelType w:val="multilevel"/>
    <w:tmpl w:val="9740001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51" w:hanging="851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851" w:hanging="851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2"/>
  </w:num>
  <w:num w:numId="5">
    <w:abstractNumId w:val="12"/>
  </w:num>
  <w:num w:numId="6">
    <w:abstractNumId w:val="12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3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D0"/>
    <w:rsid w:val="00000042"/>
    <w:rsid w:val="00007F8C"/>
    <w:rsid w:val="000106AE"/>
    <w:rsid w:val="0001071C"/>
    <w:rsid w:val="00016C86"/>
    <w:rsid w:val="00017C3A"/>
    <w:rsid w:val="00021218"/>
    <w:rsid w:val="00021CBE"/>
    <w:rsid w:val="0002430B"/>
    <w:rsid w:val="0003023B"/>
    <w:rsid w:val="00030241"/>
    <w:rsid w:val="00031718"/>
    <w:rsid w:val="00034AD3"/>
    <w:rsid w:val="00035237"/>
    <w:rsid w:val="000360C2"/>
    <w:rsid w:val="00037AE4"/>
    <w:rsid w:val="00041A67"/>
    <w:rsid w:val="000459D4"/>
    <w:rsid w:val="00046B95"/>
    <w:rsid w:val="00047A19"/>
    <w:rsid w:val="00051BFF"/>
    <w:rsid w:val="00052A79"/>
    <w:rsid w:val="000549BD"/>
    <w:rsid w:val="00055881"/>
    <w:rsid w:val="00060C41"/>
    <w:rsid w:val="00065212"/>
    <w:rsid w:val="00065913"/>
    <w:rsid w:val="0007060F"/>
    <w:rsid w:val="00070C9A"/>
    <w:rsid w:val="00072A5E"/>
    <w:rsid w:val="000738A5"/>
    <w:rsid w:val="00073A96"/>
    <w:rsid w:val="00075532"/>
    <w:rsid w:val="000811DF"/>
    <w:rsid w:val="00084BC2"/>
    <w:rsid w:val="00084FE6"/>
    <w:rsid w:val="000913E0"/>
    <w:rsid w:val="00091BD5"/>
    <w:rsid w:val="000A14A3"/>
    <w:rsid w:val="000A216B"/>
    <w:rsid w:val="000A6D32"/>
    <w:rsid w:val="000A78E9"/>
    <w:rsid w:val="000A7E21"/>
    <w:rsid w:val="000B14A1"/>
    <w:rsid w:val="000B4DA6"/>
    <w:rsid w:val="000B69AC"/>
    <w:rsid w:val="000C0905"/>
    <w:rsid w:val="000C0D6D"/>
    <w:rsid w:val="000C2A1D"/>
    <w:rsid w:val="000C4459"/>
    <w:rsid w:val="000C501E"/>
    <w:rsid w:val="000C7E8E"/>
    <w:rsid w:val="000D2918"/>
    <w:rsid w:val="000D3608"/>
    <w:rsid w:val="000D47DA"/>
    <w:rsid w:val="000E1A5A"/>
    <w:rsid w:val="000E26DB"/>
    <w:rsid w:val="000E4B01"/>
    <w:rsid w:val="000E6260"/>
    <w:rsid w:val="000F3B09"/>
    <w:rsid w:val="000F4A45"/>
    <w:rsid w:val="000F569F"/>
    <w:rsid w:val="00100F54"/>
    <w:rsid w:val="001021F6"/>
    <w:rsid w:val="00103AA7"/>
    <w:rsid w:val="001052CF"/>
    <w:rsid w:val="001071A9"/>
    <w:rsid w:val="00123026"/>
    <w:rsid w:val="0012422D"/>
    <w:rsid w:val="001259F9"/>
    <w:rsid w:val="00126845"/>
    <w:rsid w:val="0012708F"/>
    <w:rsid w:val="00134FBF"/>
    <w:rsid w:val="00135A86"/>
    <w:rsid w:val="00140F09"/>
    <w:rsid w:val="00146670"/>
    <w:rsid w:val="00146C27"/>
    <w:rsid w:val="001576B2"/>
    <w:rsid w:val="00162639"/>
    <w:rsid w:val="0016644E"/>
    <w:rsid w:val="00172D1B"/>
    <w:rsid w:val="00174B42"/>
    <w:rsid w:val="00176713"/>
    <w:rsid w:val="001768D3"/>
    <w:rsid w:val="001805A3"/>
    <w:rsid w:val="00180693"/>
    <w:rsid w:val="00180A52"/>
    <w:rsid w:val="00182D6B"/>
    <w:rsid w:val="001916FD"/>
    <w:rsid w:val="00191937"/>
    <w:rsid w:val="0019337C"/>
    <w:rsid w:val="001944DB"/>
    <w:rsid w:val="00195710"/>
    <w:rsid w:val="001976D3"/>
    <w:rsid w:val="00197E36"/>
    <w:rsid w:val="001A27DF"/>
    <w:rsid w:val="001A2E4E"/>
    <w:rsid w:val="001A2F72"/>
    <w:rsid w:val="001B1367"/>
    <w:rsid w:val="001B2438"/>
    <w:rsid w:val="001B5B30"/>
    <w:rsid w:val="001B60F4"/>
    <w:rsid w:val="001C14D6"/>
    <w:rsid w:val="001C2E96"/>
    <w:rsid w:val="001C3812"/>
    <w:rsid w:val="001C5C4F"/>
    <w:rsid w:val="001C5CE9"/>
    <w:rsid w:val="001C7823"/>
    <w:rsid w:val="001D0555"/>
    <w:rsid w:val="001D2916"/>
    <w:rsid w:val="001D56D9"/>
    <w:rsid w:val="001D5A15"/>
    <w:rsid w:val="001D6D8E"/>
    <w:rsid w:val="001D6F4C"/>
    <w:rsid w:val="001E41D9"/>
    <w:rsid w:val="001E5387"/>
    <w:rsid w:val="001F2099"/>
    <w:rsid w:val="001F388E"/>
    <w:rsid w:val="001F4B75"/>
    <w:rsid w:val="001F5AA2"/>
    <w:rsid w:val="001F5D4F"/>
    <w:rsid w:val="001F6907"/>
    <w:rsid w:val="00215D4D"/>
    <w:rsid w:val="00224377"/>
    <w:rsid w:val="00225811"/>
    <w:rsid w:val="00230135"/>
    <w:rsid w:val="00230E4E"/>
    <w:rsid w:val="0023295F"/>
    <w:rsid w:val="00232BD5"/>
    <w:rsid w:val="00234738"/>
    <w:rsid w:val="002366DC"/>
    <w:rsid w:val="002374AA"/>
    <w:rsid w:val="00241FF5"/>
    <w:rsid w:val="0024306E"/>
    <w:rsid w:val="002433C8"/>
    <w:rsid w:val="00245CE5"/>
    <w:rsid w:val="00251112"/>
    <w:rsid w:val="0025363D"/>
    <w:rsid w:val="002541CC"/>
    <w:rsid w:val="0026579E"/>
    <w:rsid w:val="0026735A"/>
    <w:rsid w:val="00270F19"/>
    <w:rsid w:val="00275451"/>
    <w:rsid w:val="00277565"/>
    <w:rsid w:val="002805CF"/>
    <w:rsid w:val="00280839"/>
    <w:rsid w:val="002828C2"/>
    <w:rsid w:val="00283828"/>
    <w:rsid w:val="0028621C"/>
    <w:rsid w:val="00286FFD"/>
    <w:rsid w:val="0029002E"/>
    <w:rsid w:val="00290B60"/>
    <w:rsid w:val="002A1B60"/>
    <w:rsid w:val="002A2AC5"/>
    <w:rsid w:val="002A436D"/>
    <w:rsid w:val="002A4868"/>
    <w:rsid w:val="002A4EB9"/>
    <w:rsid w:val="002B0D7C"/>
    <w:rsid w:val="002B2D78"/>
    <w:rsid w:val="002B4213"/>
    <w:rsid w:val="002B7046"/>
    <w:rsid w:val="002B7874"/>
    <w:rsid w:val="002C0E93"/>
    <w:rsid w:val="002C1F63"/>
    <w:rsid w:val="002C21A9"/>
    <w:rsid w:val="002C247D"/>
    <w:rsid w:val="002C281F"/>
    <w:rsid w:val="002C38CC"/>
    <w:rsid w:val="002C50DD"/>
    <w:rsid w:val="002C5AA3"/>
    <w:rsid w:val="002C5C49"/>
    <w:rsid w:val="002D1C28"/>
    <w:rsid w:val="002D233C"/>
    <w:rsid w:val="002E1820"/>
    <w:rsid w:val="002F3CC2"/>
    <w:rsid w:val="002F4052"/>
    <w:rsid w:val="003007FB"/>
    <w:rsid w:val="00301BDE"/>
    <w:rsid w:val="00303EEB"/>
    <w:rsid w:val="003042AB"/>
    <w:rsid w:val="00310082"/>
    <w:rsid w:val="0031222B"/>
    <w:rsid w:val="00316C5A"/>
    <w:rsid w:val="00316F90"/>
    <w:rsid w:val="00317AD7"/>
    <w:rsid w:val="00320898"/>
    <w:rsid w:val="00320C01"/>
    <w:rsid w:val="003211BA"/>
    <w:rsid w:val="00322311"/>
    <w:rsid w:val="00324395"/>
    <w:rsid w:val="00324E5D"/>
    <w:rsid w:val="00325C7F"/>
    <w:rsid w:val="00327863"/>
    <w:rsid w:val="00327E63"/>
    <w:rsid w:val="00327F97"/>
    <w:rsid w:val="00330425"/>
    <w:rsid w:val="003360BF"/>
    <w:rsid w:val="003375BE"/>
    <w:rsid w:val="00337E1D"/>
    <w:rsid w:val="00340654"/>
    <w:rsid w:val="00342809"/>
    <w:rsid w:val="003451DA"/>
    <w:rsid w:val="00347AE7"/>
    <w:rsid w:val="00352077"/>
    <w:rsid w:val="00354E02"/>
    <w:rsid w:val="00361A3E"/>
    <w:rsid w:val="00361BC7"/>
    <w:rsid w:val="003663C3"/>
    <w:rsid w:val="00370A87"/>
    <w:rsid w:val="003737A9"/>
    <w:rsid w:val="00373F1A"/>
    <w:rsid w:val="00376194"/>
    <w:rsid w:val="00376A7A"/>
    <w:rsid w:val="00381B0F"/>
    <w:rsid w:val="0038310E"/>
    <w:rsid w:val="00385EB9"/>
    <w:rsid w:val="00394003"/>
    <w:rsid w:val="00394E29"/>
    <w:rsid w:val="00396F98"/>
    <w:rsid w:val="003A2161"/>
    <w:rsid w:val="003A4024"/>
    <w:rsid w:val="003A501D"/>
    <w:rsid w:val="003A6FE3"/>
    <w:rsid w:val="003B0B04"/>
    <w:rsid w:val="003B203B"/>
    <w:rsid w:val="003B25AE"/>
    <w:rsid w:val="003B4DB3"/>
    <w:rsid w:val="003C0C00"/>
    <w:rsid w:val="003C21B8"/>
    <w:rsid w:val="003C238A"/>
    <w:rsid w:val="003C2A39"/>
    <w:rsid w:val="003C6D9B"/>
    <w:rsid w:val="003C737B"/>
    <w:rsid w:val="003C74C7"/>
    <w:rsid w:val="003D120B"/>
    <w:rsid w:val="003D1BCC"/>
    <w:rsid w:val="003F32B9"/>
    <w:rsid w:val="003F3E1A"/>
    <w:rsid w:val="00401B7F"/>
    <w:rsid w:val="004024C5"/>
    <w:rsid w:val="004032AB"/>
    <w:rsid w:val="004042C5"/>
    <w:rsid w:val="00410484"/>
    <w:rsid w:val="0041119F"/>
    <w:rsid w:val="00414CB4"/>
    <w:rsid w:val="00416D9F"/>
    <w:rsid w:val="00421605"/>
    <w:rsid w:val="00425EE9"/>
    <w:rsid w:val="00430E1F"/>
    <w:rsid w:val="00435CB2"/>
    <w:rsid w:val="004412BE"/>
    <w:rsid w:val="004433DE"/>
    <w:rsid w:val="00444AD0"/>
    <w:rsid w:val="00445457"/>
    <w:rsid w:val="00447CCF"/>
    <w:rsid w:val="004508C3"/>
    <w:rsid w:val="00451F08"/>
    <w:rsid w:val="004551A7"/>
    <w:rsid w:val="00457F44"/>
    <w:rsid w:val="004601A0"/>
    <w:rsid w:val="0046550C"/>
    <w:rsid w:val="00466060"/>
    <w:rsid w:val="0046657E"/>
    <w:rsid w:val="00475910"/>
    <w:rsid w:val="00475969"/>
    <w:rsid w:val="00480C67"/>
    <w:rsid w:val="00495C4A"/>
    <w:rsid w:val="004A0E98"/>
    <w:rsid w:val="004A172C"/>
    <w:rsid w:val="004A7ACF"/>
    <w:rsid w:val="004B6213"/>
    <w:rsid w:val="004C11B7"/>
    <w:rsid w:val="004C1D22"/>
    <w:rsid w:val="004C7093"/>
    <w:rsid w:val="004D157C"/>
    <w:rsid w:val="004D1A33"/>
    <w:rsid w:val="004D7A15"/>
    <w:rsid w:val="004E0B03"/>
    <w:rsid w:val="004E25AF"/>
    <w:rsid w:val="004E2FCE"/>
    <w:rsid w:val="004E651E"/>
    <w:rsid w:val="004E6A1A"/>
    <w:rsid w:val="004F04CA"/>
    <w:rsid w:val="00505E06"/>
    <w:rsid w:val="00511E0E"/>
    <w:rsid w:val="00514C50"/>
    <w:rsid w:val="00517713"/>
    <w:rsid w:val="00517A63"/>
    <w:rsid w:val="00520DF0"/>
    <w:rsid w:val="0052389A"/>
    <w:rsid w:val="00526093"/>
    <w:rsid w:val="00534663"/>
    <w:rsid w:val="00535691"/>
    <w:rsid w:val="00537F47"/>
    <w:rsid w:val="00541778"/>
    <w:rsid w:val="005421C0"/>
    <w:rsid w:val="005432C0"/>
    <w:rsid w:val="00554E31"/>
    <w:rsid w:val="0056280C"/>
    <w:rsid w:val="00562F66"/>
    <w:rsid w:val="005724AF"/>
    <w:rsid w:val="00575E2D"/>
    <w:rsid w:val="0057717E"/>
    <w:rsid w:val="00582658"/>
    <w:rsid w:val="00584779"/>
    <w:rsid w:val="00586A5F"/>
    <w:rsid w:val="00586EF3"/>
    <w:rsid w:val="005942B5"/>
    <w:rsid w:val="005952B2"/>
    <w:rsid w:val="005963CB"/>
    <w:rsid w:val="00597519"/>
    <w:rsid w:val="005B18B3"/>
    <w:rsid w:val="005B52FA"/>
    <w:rsid w:val="005B7E68"/>
    <w:rsid w:val="005C33D5"/>
    <w:rsid w:val="005C48D9"/>
    <w:rsid w:val="005C55D6"/>
    <w:rsid w:val="005C5C6A"/>
    <w:rsid w:val="005C5EC6"/>
    <w:rsid w:val="005D447A"/>
    <w:rsid w:val="005D4EBD"/>
    <w:rsid w:val="005D57A1"/>
    <w:rsid w:val="005D5D45"/>
    <w:rsid w:val="005E21F2"/>
    <w:rsid w:val="005E3285"/>
    <w:rsid w:val="005E5851"/>
    <w:rsid w:val="005E5E74"/>
    <w:rsid w:val="005E7A1D"/>
    <w:rsid w:val="005E7FC1"/>
    <w:rsid w:val="005F0A9D"/>
    <w:rsid w:val="005F0DEC"/>
    <w:rsid w:val="005F12BF"/>
    <w:rsid w:val="005F6870"/>
    <w:rsid w:val="005F6E51"/>
    <w:rsid w:val="005F7DAC"/>
    <w:rsid w:val="0060295F"/>
    <w:rsid w:val="00603E43"/>
    <w:rsid w:val="006061E6"/>
    <w:rsid w:val="006102BD"/>
    <w:rsid w:val="0061153A"/>
    <w:rsid w:val="00611C2D"/>
    <w:rsid w:val="0061482B"/>
    <w:rsid w:val="006153A5"/>
    <w:rsid w:val="0061559C"/>
    <w:rsid w:val="006162DB"/>
    <w:rsid w:val="00616428"/>
    <w:rsid w:val="00625858"/>
    <w:rsid w:val="00630DCA"/>
    <w:rsid w:val="0063281C"/>
    <w:rsid w:val="00637358"/>
    <w:rsid w:val="006416D7"/>
    <w:rsid w:val="00642EC7"/>
    <w:rsid w:val="00644860"/>
    <w:rsid w:val="006474B7"/>
    <w:rsid w:val="006554E1"/>
    <w:rsid w:val="00661371"/>
    <w:rsid w:val="00665581"/>
    <w:rsid w:val="00665B3A"/>
    <w:rsid w:val="00667610"/>
    <w:rsid w:val="00671AC7"/>
    <w:rsid w:val="00673701"/>
    <w:rsid w:val="006876C4"/>
    <w:rsid w:val="00690F1F"/>
    <w:rsid w:val="00695767"/>
    <w:rsid w:val="006A34DD"/>
    <w:rsid w:val="006A39EE"/>
    <w:rsid w:val="006A55D6"/>
    <w:rsid w:val="006A6242"/>
    <w:rsid w:val="006A675E"/>
    <w:rsid w:val="006A71B8"/>
    <w:rsid w:val="006A7A5A"/>
    <w:rsid w:val="006A7CF2"/>
    <w:rsid w:val="006B0914"/>
    <w:rsid w:val="006B2B91"/>
    <w:rsid w:val="006B4EFA"/>
    <w:rsid w:val="006C064B"/>
    <w:rsid w:val="006C7CFB"/>
    <w:rsid w:val="006D1E9D"/>
    <w:rsid w:val="006D2E7D"/>
    <w:rsid w:val="006E1C57"/>
    <w:rsid w:val="006E30A2"/>
    <w:rsid w:val="006E4132"/>
    <w:rsid w:val="006E4E04"/>
    <w:rsid w:val="006F51C1"/>
    <w:rsid w:val="006F7D57"/>
    <w:rsid w:val="00701FBB"/>
    <w:rsid w:val="0070508F"/>
    <w:rsid w:val="007107BD"/>
    <w:rsid w:val="0071674A"/>
    <w:rsid w:val="00720036"/>
    <w:rsid w:val="007248F3"/>
    <w:rsid w:val="00727FFC"/>
    <w:rsid w:val="007308E9"/>
    <w:rsid w:val="007340AC"/>
    <w:rsid w:val="0073568B"/>
    <w:rsid w:val="00736510"/>
    <w:rsid w:val="0074312F"/>
    <w:rsid w:val="00747542"/>
    <w:rsid w:val="00747B61"/>
    <w:rsid w:val="007513E4"/>
    <w:rsid w:val="0075448C"/>
    <w:rsid w:val="00760F45"/>
    <w:rsid w:val="007637DE"/>
    <w:rsid w:val="00767F20"/>
    <w:rsid w:val="007708F0"/>
    <w:rsid w:val="007739C6"/>
    <w:rsid w:val="0077466E"/>
    <w:rsid w:val="00776953"/>
    <w:rsid w:val="00782433"/>
    <w:rsid w:val="00782C13"/>
    <w:rsid w:val="00792659"/>
    <w:rsid w:val="00792738"/>
    <w:rsid w:val="00793709"/>
    <w:rsid w:val="00793792"/>
    <w:rsid w:val="00795377"/>
    <w:rsid w:val="007A038F"/>
    <w:rsid w:val="007A5CB8"/>
    <w:rsid w:val="007A6FC9"/>
    <w:rsid w:val="007B072F"/>
    <w:rsid w:val="007B0ADB"/>
    <w:rsid w:val="007B3500"/>
    <w:rsid w:val="007B47E7"/>
    <w:rsid w:val="007B6B37"/>
    <w:rsid w:val="007B7CFA"/>
    <w:rsid w:val="007B7E73"/>
    <w:rsid w:val="007C4AA5"/>
    <w:rsid w:val="007C5380"/>
    <w:rsid w:val="007C7097"/>
    <w:rsid w:val="007C730A"/>
    <w:rsid w:val="007C7768"/>
    <w:rsid w:val="007E41E6"/>
    <w:rsid w:val="007E7187"/>
    <w:rsid w:val="007E77C5"/>
    <w:rsid w:val="007F7077"/>
    <w:rsid w:val="00804D4C"/>
    <w:rsid w:val="00812CD2"/>
    <w:rsid w:val="00813973"/>
    <w:rsid w:val="008158A7"/>
    <w:rsid w:val="00821F63"/>
    <w:rsid w:val="0082690F"/>
    <w:rsid w:val="00830C88"/>
    <w:rsid w:val="00831122"/>
    <w:rsid w:val="0083143C"/>
    <w:rsid w:val="00832D45"/>
    <w:rsid w:val="00833D6B"/>
    <w:rsid w:val="00840978"/>
    <w:rsid w:val="00840BF9"/>
    <w:rsid w:val="00843E75"/>
    <w:rsid w:val="0084472A"/>
    <w:rsid w:val="00844B0E"/>
    <w:rsid w:val="008513BF"/>
    <w:rsid w:val="0085168A"/>
    <w:rsid w:val="00854AC7"/>
    <w:rsid w:val="00855458"/>
    <w:rsid w:val="008565F3"/>
    <w:rsid w:val="0086034D"/>
    <w:rsid w:val="00867CFE"/>
    <w:rsid w:val="00872C75"/>
    <w:rsid w:val="00875558"/>
    <w:rsid w:val="00875DF6"/>
    <w:rsid w:val="00876A4A"/>
    <w:rsid w:val="00877534"/>
    <w:rsid w:val="00880921"/>
    <w:rsid w:val="00880EFB"/>
    <w:rsid w:val="0088190F"/>
    <w:rsid w:val="00881BFB"/>
    <w:rsid w:val="00884C77"/>
    <w:rsid w:val="00886D39"/>
    <w:rsid w:val="008961C4"/>
    <w:rsid w:val="00896D8F"/>
    <w:rsid w:val="008A2B34"/>
    <w:rsid w:val="008B0E79"/>
    <w:rsid w:val="008B1714"/>
    <w:rsid w:val="008B39EF"/>
    <w:rsid w:val="008C0EA5"/>
    <w:rsid w:val="008C10A3"/>
    <w:rsid w:val="008C1689"/>
    <w:rsid w:val="008C1BF0"/>
    <w:rsid w:val="008C2452"/>
    <w:rsid w:val="008C313E"/>
    <w:rsid w:val="008C6862"/>
    <w:rsid w:val="008C771D"/>
    <w:rsid w:val="008D0867"/>
    <w:rsid w:val="008D10C9"/>
    <w:rsid w:val="008D1562"/>
    <w:rsid w:val="008D25D1"/>
    <w:rsid w:val="008D344E"/>
    <w:rsid w:val="008D5AE0"/>
    <w:rsid w:val="008D7519"/>
    <w:rsid w:val="008E38E3"/>
    <w:rsid w:val="008E72A1"/>
    <w:rsid w:val="008E747B"/>
    <w:rsid w:val="008F1863"/>
    <w:rsid w:val="009074A7"/>
    <w:rsid w:val="00910A21"/>
    <w:rsid w:val="009145B1"/>
    <w:rsid w:val="0091472C"/>
    <w:rsid w:val="0092463C"/>
    <w:rsid w:val="009271FB"/>
    <w:rsid w:val="00930ACA"/>
    <w:rsid w:val="00935D62"/>
    <w:rsid w:val="0094036B"/>
    <w:rsid w:val="00940FB2"/>
    <w:rsid w:val="00946989"/>
    <w:rsid w:val="009508FB"/>
    <w:rsid w:val="00953947"/>
    <w:rsid w:val="00953CE3"/>
    <w:rsid w:val="0095444B"/>
    <w:rsid w:val="00956103"/>
    <w:rsid w:val="009572BA"/>
    <w:rsid w:val="009670ED"/>
    <w:rsid w:val="0096746F"/>
    <w:rsid w:val="00970316"/>
    <w:rsid w:val="009703E9"/>
    <w:rsid w:val="00973D6A"/>
    <w:rsid w:val="0097496F"/>
    <w:rsid w:val="00982F53"/>
    <w:rsid w:val="00983AE5"/>
    <w:rsid w:val="0098430E"/>
    <w:rsid w:val="00985359"/>
    <w:rsid w:val="009905AB"/>
    <w:rsid w:val="00990A4C"/>
    <w:rsid w:val="00996D0A"/>
    <w:rsid w:val="009971FE"/>
    <w:rsid w:val="009A0002"/>
    <w:rsid w:val="009A13FA"/>
    <w:rsid w:val="009A746D"/>
    <w:rsid w:val="009B1172"/>
    <w:rsid w:val="009B4B0D"/>
    <w:rsid w:val="009B50C5"/>
    <w:rsid w:val="009B5310"/>
    <w:rsid w:val="009B7F11"/>
    <w:rsid w:val="009C53BF"/>
    <w:rsid w:val="009D1392"/>
    <w:rsid w:val="009D16AD"/>
    <w:rsid w:val="009D1BCB"/>
    <w:rsid w:val="009D5C4C"/>
    <w:rsid w:val="009E02CE"/>
    <w:rsid w:val="009E79BC"/>
    <w:rsid w:val="009F2901"/>
    <w:rsid w:val="009F48C5"/>
    <w:rsid w:val="009F593D"/>
    <w:rsid w:val="009F6011"/>
    <w:rsid w:val="00A0185B"/>
    <w:rsid w:val="00A03CE0"/>
    <w:rsid w:val="00A041B0"/>
    <w:rsid w:val="00A0438F"/>
    <w:rsid w:val="00A061E8"/>
    <w:rsid w:val="00A106B2"/>
    <w:rsid w:val="00A10B2B"/>
    <w:rsid w:val="00A16697"/>
    <w:rsid w:val="00A174C9"/>
    <w:rsid w:val="00A17F45"/>
    <w:rsid w:val="00A23429"/>
    <w:rsid w:val="00A24408"/>
    <w:rsid w:val="00A32359"/>
    <w:rsid w:val="00A3332C"/>
    <w:rsid w:val="00A33958"/>
    <w:rsid w:val="00A40659"/>
    <w:rsid w:val="00A41E2B"/>
    <w:rsid w:val="00A43E93"/>
    <w:rsid w:val="00A4443B"/>
    <w:rsid w:val="00A44CE5"/>
    <w:rsid w:val="00A44FC8"/>
    <w:rsid w:val="00A52703"/>
    <w:rsid w:val="00A56DF7"/>
    <w:rsid w:val="00A57634"/>
    <w:rsid w:val="00A579FE"/>
    <w:rsid w:val="00A57EDC"/>
    <w:rsid w:val="00A62846"/>
    <w:rsid w:val="00A62A5D"/>
    <w:rsid w:val="00A66857"/>
    <w:rsid w:val="00A66D27"/>
    <w:rsid w:val="00A67721"/>
    <w:rsid w:val="00A70AD4"/>
    <w:rsid w:val="00A71AE6"/>
    <w:rsid w:val="00A7455E"/>
    <w:rsid w:val="00A75C10"/>
    <w:rsid w:val="00A84398"/>
    <w:rsid w:val="00A843C8"/>
    <w:rsid w:val="00A949CA"/>
    <w:rsid w:val="00A95AAC"/>
    <w:rsid w:val="00AA22F8"/>
    <w:rsid w:val="00AA30E8"/>
    <w:rsid w:val="00AA538F"/>
    <w:rsid w:val="00AA74D0"/>
    <w:rsid w:val="00AB0506"/>
    <w:rsid w:val="00AB1EC6"/>
    <w:rsid w:val="00AB2FE6"/>
    <w:rsid w:val="00AB3AE8"/>
    <w:rsid w:val="00AB3B2C"/>
    <w:rsid w:val="00AB4171"/>
    <w:rsid w:val="00AB575C"/>
    <w:rsid w:val="00AB5E87"/>
    <w:rsid w:val="00AC4AF7"/>
    <w:rsid w:val="00AC660A"/>
    <w:rsid w:val="00AD59F1"/>
    <w:rsid w:val="00AD5F55"/>
    <w:rsid w:val="00AD782B"/>
    <w:rsid w:val="00AE0F1E"/>
    <w:rsid w:val="00AE4B10"/>
    <w:rsid w:val="00AE5A19"/>
    <w:rsid w:val="00AF49D4"/>
    <w:rsid w:val="00AF618D"/>
    <w:rsid w:val="00AF7C8F"/>
    <w:rsid w:val="00B03513"/>
    <w:rsid w:val="00B03834"/>
    <w:rsid w:val="00B06535"/>
    <w:rsid w:val="00B0759C"/>
    <w:rsid w:val="00B07DC1"/>
    <w:rsid w:val="00B07E8C"/>
    <w:rsid w:val="00B12200"/>
    <w:rsid w:val="00B13F55"/>
    <w:rsid w:val="00B17431"/>
    <w:rsid w:val="00B2025F"/>
    <w:rsid w:val="00B21C2D"/>
    <w:rsid w:val="00B27DB4"/>
    <w:rsid w:val="00B3139D"/>
    <w:rsid w:val="00B31B49"/>
    <w:rsid w:val="00B32991"/>
    <w:rsid w:val="00B33085"/>
    <w:rsid w:val="00B4136B"/>
    <w:rsid w:val="00B418A6"/>
    <w:rsid w:val="00B453FF"/>
    <w:rsid w:val="00B53B7E"/>
    <w:rsid w:val="00B57451"/>
    <w:rsid w:val="00B6040E"/>
    <w:rsid w:val="00B66C9B"/>
    <w:rsid w:val="00B71A82"/>
    <w:rsid w:val="00B75B79"/>
    <w:rsid w:val="00B80EDD"/>
    <w:rsid w:val="00B81131"/>
    <w:rsid w:val="00B828D6"/>
    <w:rsid w:val="00B87B88"/>
    <w:rsid w:val="00B91FDB"/>
    <w:rsid w:val="00B92053"/>
    <w:rsid w:val="00B94734"/>
    <w:rsid w:val="00BA2BD3"/>
    <w:rsid w:val="00BA747D"/>
    <w:rsid w:val="00BB0436"/>
    <w:rsid w:val="00BB52AE"/>
    <w:rsid w:val="00BB5F60"/>
    <w:rsid w:val="00BB63F9"/>
    <w:rsid w:val="00BD5A79"/>
    <w:rsid w:val="00BE11D3"/>
    <w:rsid w:val="00BE38EB"/>
    <w:rsid w:val="00BE6DD2"/>
    <w:rsid w:val="00BE77A5"/>
    <w:rsid w:val="00BF37AC"/>
    <w:rsid w:val="00BF3BF7"/>
    <w:rsid w:val="00BF6466"/>
    <w:rsid w:val="00C00379"/>
    <w:rsid w:val="00C0094F"/>
    <w:rsid w:val="00C010EE"/>
    <w:rsid w:val="00C02450"/>
    <w:rsid w:val="00C02E84"/>
    <w:rsid w:val="00C17525"/>
    <w:rsid w:val="00C252D8"/>
    <w:rsid w:val="00C310EF"/>
    <w:rsid w:val="00C31907"/>
    <w:rsid w:val="00C31A8D"/>
    <w:rsid w:val="00C323C7"/>
    <w:rsid w:val="00C3451B"/>
    <w:rsid w:val="00C36497"/>
    <w:rsid w:val="00C3703C"/>
    <w:rsid w:val="00C37E63"/>
    <w:rsid w:val="00C40593"/>
    <w:rsid w:val="00C41DA0"/>
    <w:rsid w:val="00C47771"/>
    <w:rsid w:val="00C54117"/>
    <w:rsid w:val="00C569A5"/>
    <w:rsid w:val="00C607F9"/>
    <w:rsid w:val="00C60D75"/>
    <w:rsid w:val="00C6193A"/>
    <w:rsid w:val="00C62FBD"/>
    <w:rsid w:val="00C646F2"/>
    <w:rsid w:val="00C67165"/>
    <w:rsid w:val="00C70D6A"/>
    <w:rsid w:val="00C70E93"/>
    <w:rsid w:val="00C71E59"/>
    <w:rsid w:val="00C807C0"/>
    <w:rsid w:val="00C80D8E"/>
    <w:rsid w:val="00C82AC8"/>
    <w:rsid w:val="00C83C67"/>
    <w:rsid w:val="00C855DC"/>
    <w:rsid w:val="00C85987"/>
    <w:rsid w:val="00C87F7B"/>
    <w:rsid w:val="00C9030A"/>
    <w:rsid w:val="00C90695"/>
    <w:rsid w:val="00C91005"/>
    <w:rsid w:val="00C930CE"/>
    <w:rsid w:val="00C943ED"/>
    <w:rsid w:val="00C95235"/>
    <w:rsid w:val="00C97A15"/>
    <w:rsid w:val="00CA1EEF"/>
    <w:rsid w:val="00CA4511"/>
    <w:rsid w:val="00CB5317"/>
    <w:rsid w:val="00CB7481"/>
    <w:rsid w:val="00CC02BF"/>
    <w:rsid w:val="00CC2093"/>
    <w:rsid w:val="00CD1DC3"/>
    <w:rsid w:val="00CE3620"/>
    <w:rsid w:val="00CE394B"/>
    <w:rsid w:val="00CE3CDA"/>
    <w:rsid w:val="00CE4204"/>
    <w:rsid w:val="00CE6FD3"/>
    <w:rsid w:val="00CF15E2"/>
    <w:rsid w:val="00CF1B7F"/>
    <w:rsid w:val="00CF34ED"/>
    <w:rsid w:val="00CF415B"/>
    <w:rsid w:val="00CF426B"/>
    <w:rsid w:val="00CF5560"/>
    <w:rsid w:val="00CF7E54"/>
    <w:rsid w:val="00D00AF8"/>
    <w:rsid w:val="00D06D3C"/>
    <w:rsid w:val="00D13FE6"/>
    <w:rsid w:val="00D242A3"/>
    <w:rsid w:val="00D259B8"/>
    <w:rsid w:val="00D262E2"/>
    <w:rsid w:val="00D26A6A"/>
    <w:rsid w:val="00D3321B"/>
    <w:rsid w:val="00D33380"/>
    <w:rsid w:val="00D33942"/>
    <w:rsid w:val="00D360DD"/>
    <w:rsid w:val="00D42246"/>
    <w:rsid w:val="00D44263"/>
    <w:rsid w:val="00D45106"/>
    <w:rsid w:val="00D46EFF"/>
    <w:rsid w:val="00D65668"/>
    <w:rsid w:val="00D66104"/>
    <w:rsid w:val="00D738E8"/>
    <w:rsid w:val="00D762A1"/>
    <w:rsid w:val="00D806CE"/>
    <w:rsid w:val="00D807B6"/>
    <w:rsid w:val="00D80869"/>
    <w:rsid w:val="00D8641E"/>
    <w:rsid w:val="00D90B63"/>
    <w:rsid w:val="00D9365A"/>
    <w:rsid w:val="00D93F26"/>
    <w:rsid w:val="00DA1976"/>
    <w:rsid w:val="00DA4C95"/>
    <w:rsid w:val="00DA4E19"/>
    <w:rsid w:val="00DA67D2"/>
    <w:rsid w:val="00DA6CC2"/>
    <w:rsid w:val="00DB1100"/>
    <w:rsid w:val="00DB259B"/>
    <w:rsid w:val="00DB4896"/>
    <w:rsid w:val="00DB52C6"/>
    <w:rsid w:val="00DC2E90"/>
    <w:rsid w:val="00DC549B"/>
    <w:rsid w:val="00DC7D0A"/>
    <w:rsid w:val="00DD213F"/>
    <w:rsid w:val="00DD61EF"/>
    <w:rsid w:val="00DF0429"/>
    <w:rsid w:val="00DF129F"/>
    <w:rsid w:val="00DF54AC"/>
    <w:rsid w:val="00E00482"/>
    <w:rsid w:val="00E01233"/>
    <w:rsid w:val="00E03AED"/>
    <w:rsid w:val="00E06B9F"/>
    <w:rsid w:val="00E17B78"/>
    <w:rsid w:val="00E22106"/>
    <w:rsid w:val="00E22248"/>
    <w:rsid w:val="00E250BC"/>
    <w:rsid w:val="00E2550F"/>
    <w:rsid w:val="00E317D7"/>
    <w:rsid w:val="00E32272"/>
    <w:rsid w:val="00E3537E"/>
    <w:rsid w:val="00E35BAE"/>
    <w:rsid w:val="00E35F73"/>
    <w:rsid w:val="00E37B9A"/>
    <w:rsid w:val="00E4067D"/>
    <w:rsid w:val="00E4187B"/>
    <w:rsid w:val="00E41ADE"/>
    <w:rsid w:val="00E42E72"/>
    <w:rsid w:val="00E441BE"/>
    <w:rsid w:val="00E47245"/>
    <w:rsid w:val="00E475CE"/>
    <w:rsid w:val="00E47655"/>
    <w:rsid w:val="00E549EF"/>
    <w:rsid w:val="00E55A27"/>
    <w:rsid w:val="00E611EA"/>
    <w:rsid w:val="00E66725"/>
    <w:rsid w:val="00E673FF"/>
    <w:rsid w:val="00E70A09"/>
    <w:rsid w:val="00E721E6"/>
    <w:rsid w:val="00E73A72"/>
    <w:rsid w:val="00E83CCA"/>
    <w:rsid w:val="00E859FE"/>
    <w:rsid w:val="00E912BC"/>
    <w:rsid w:val="00E94BBE"/>
    <w:rsid w:val="00E95ED1"/>
    <w:rsid w:val="00E97CE1"/>
    <w:rsid w:val="00EA1AFE"/>
    <w:rsid w:val="00EA33DD"/>
    <w:rsid w:val="00EB277C"/>
    <w:rsid w:val="00EB3C02"/>
    <w:rsid w:val="00EB6F9F"/>
    <w:rsid w:val="00EB72BA"/>
    <w:rsid w:val="00EC1D15"/>
    <w:rsid w:val="00EC324E"/>
    <w:rsid w:val="00EC351A"/>
    <w:rsid w:val="00ED0C7B"/>
    <w:rsid w:val="00ED65E3"/>
    <w:rsid w:val="00ED6C19"/>
    <w:rsid w:val="00ED767D"/>
    <w:rsid w:val="00EE37E9"/>
    <w:rsid w:val="00EF09B6"/>
    <w:rsid w:val="00EF1CFE"/>
    <w:rsid w:val="00EF1FF9"/>
    <w:rsid w:val="00EF584F"/>
    <w:rsid w:val="00EF7DCE"/>
    <w:rsid w:val="00F013FF"/>
    <w:rsid w:val="00F0373C"/>
    <w:rsid w:val="00F063E6"/>
    <w:rsid w:val="00F071C3"/>
    <w:rsid w:val="00F12960"/>
    <w:rsid w:val="00F12FCD"/>
    <w:rsid w:val="00F14030"/>
    <w:rsid w:val="00F1566F"/>
    <w:rsid w:val="00F15ABC"/>
    <w:rsid w:val="00F17971"/>
    <w:rsid w:val="00F24015"/>
    <w:rsid w:val="00F3064A"/>
    <w:rsid w:val="00F30E18"/>
    <w:rsid w:val="00F3129A"/>
    <w:rsid w:val="00F31854"/>
    <w:rsid w:val="00F323EC"/>
    <w:rsid w:val="00F35258"/>
    <w:rsid w:val="00F35BD8"/>
    <w:rsid w:val="00F41FB7"/>
    <w:rsid w:val="00F4295B"/>
    <w:rsid w:val="00F42D2A"/>
    <w:rsid w:val="00F43113"/>
    <w:rsid w:val="00F4667A"/>
    <w:rsid w:val="00F475B6"/>
    <w:rsid w:val="00F53D24"/>
    <w:rsid w:val="00F55F38"/>
    <w:rsid w:val="00F630B8"/>
    <w:rsid w:val="00F673FA"/>
    <w:rsid w:val="00F728AA"/>
    <w:rsid w:val="00F733B7"/>
    <w:rsid w:val="00F804E1"/>
    <w:rsid w:val="00F81765"/>
    <w:rsid w:val="00F820DD"/>
    <w:rsid w:val="00F833F4"/>
    <w:rsid w:val="00F83E69"/>
    <w:rsid w:val="00F84039"/>
    <w:rsid w:val="00F84BFB"/>
    <w:rsid w:val="00F96504"/>
    <w:rsid w:val="00F96DBB"/>
    <w:rsid w:val="00FA1DBB"/>
    <w:rsid w:val="00FA2A30"/>
    <w:rsid w:val="00FA2A54"/>
    <w:rsid w:val="00FA3F4B"/>
    <w:rsid w:val="00FA7266"/>
    <w:rsid w:val="00FA7B1E"/>
    <w:rsid w:val="00FB007C"/>
    <w:rsid w:val="00FB1123"/>
    <w:rsid w:val="00FB1D91"/>
    <w:rsid w:val="00FB6905"/>
    <w:rsid w:val="00FC00DC"/>
    <w:rsid w:val="00FC787D"/>
    <w:rsid w:val="00FD0404"/>
    <w:rsid w:val="00FD1FC9"/>
    <w:rsid w:val="00FE2ED8"/>
    <w:rsid w:val="00FE4CA5"/>
    <w:rsid w:val="00FE72C6"/>
    <w:rsid w:val="00FF0F15"/>
    <w:rsid w:val="00FF2BA5"/>
    <w:rsid w:val="00FF3981"/>
    <w:rsid w:val="00FF3C9D"/>
    <w:rsid w:val="00FF3CBA"/>
    <w:rsid w:val="00FF4934"/>
    <w:rsid w:val="00FF666A"/>
    <w:rsid w:val="00FF6F22"/>
    <w:rsid w:val="00FF7F6C"/>
    <w:rsid w:val="7A2B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44153C"/>
  <w15:docId w15:val="{F879E506-30DF-443C-A03B-0F548F3C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5F55"/>
    <w:pPr>
      <w:spacing w:line="260" w:lineRule="atLeast"/>
      <w:jc w:val="both"/>
    </w:pPr>
    <w:rPr>
      <w:rFonts w:ascii="Calibri" w:hAnsi="Calibri"/>
    </w:rPr>
  </w:style>
  <w:style w:type="paragraph" w:styleId="berschrift1">
    <w:name w:val="heading 1"/>
    <w:basedOn w:val="Standard"/>
    <w:next w:val="Text"/>
    <w:qFormat/>
    <w:rsid w:val="00876A4A"/>
    <w:pPr>
      <w:numPr>
        <w:numId w:val="4"/>
      </w:numPr>
      <w:spacing w:before="240" w:after="240"/>
      <w:ind w:right="2155"/>
      <w:outlineLvl w:val="0"/>
    </w:pPr>
    <w:rPr>
      <w:b/>
    </w:rPr>
  </w:style>
  <w:style w:type="paragraph" w:styleId="berschrift2">
    <w:name w:val="heading 2"/>
    <w:basedOn w:val="berschrift1"/>
    <w:next w:val="Text"/>
    <w:qFormat/>
    <w:rsid w:val="00876A4A"/>
    <w:pPr>
      <w:numPr>
        <w:ilvl w:val="1"/>
        <w:numId w:val="5"/>
      </w:numPr>
      <w:outlineLvl w:val="1"/>
    </w:pPr>
  </w:style>
  <w:style w:type="paragraph" w:styleId="berschrift3">
    <w:name w:val="heading 3"/>
    <w:basedOn w:val="berschrift1"/>
    <w:next w:val="Text"/>
    <w:qFormat/>
    <w:rsid w:val="00876A4A"/>
    <w:pPr>
      <w:numPr>
        <w:ilvl w:val="2"/>
        <w:numId w:val="6"/>
      </w:num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aliases w:val="Quote,kursiv"/>
    <w:basedOn w:val="Standard"/>
    <w:link w:val="TextChar"/>
    <w:qFormat/>
    <w:rsid w:val="00876A4A"/>
    <w:pPr>
      <w:spacing w:after="240"/>
      <w:ind w:right="2155"/>
    </w:pPr>
  </w:style>
  <w:style w:type="paragraph" w:styleId="Verzeichnis3">
    <w:name w:val="toc 3"/>
    <w:basedOn w:val="Standard"/>
    <w:next w:val="Standard"/>
    <w:semiHidden/>
    <w:rsid w:val="00876A4A"/>
    <w:pPr>
      <w:tabs>
        <w:tab w:val="right" w:leader="dot" w:pos="7825"/>
      </w:tabs>
      <w:ind w:left="851" w:hanging="851"/>
    </w:pPr>
    <w:rPr>
      <w:noProof/>
    </w:rPr>
  </w:style>
  <w:style w:type="paragraph" w:styleId="Verzeichnis2">
    <w:name w:val="toc 2"/>
    <w:basedOn w:val="Standard"/>
    <w:next w:val="Standard"/>
    <w:semiHidden/>
    <w:rsid w:val="00876A4A"/>
    <w:pPr>
      <w:tabs>
        <w:tab w:val="right" w:leader="dot" w:pos="7825"/>
      </w:tabs>
      <w:ind w:left="851" w:hanging="851"/>
    </w:pPr>
    <w:rPr>
      <w:noProof/>
    </w:rPr>
  </w:style>
  <w:style w:type="paragraph" w:styleId="Verzeichnis1">
    <w:name w:val="toc 1"/>
    <w:basedOn w:val="Standard"/>
    <w:next w:val="Standard"/>
    <w:semiHidden/>
    <w:rsid w:val="00876A4A"/>
    <w:pPr>
      <w:tabs>
        <w:tab w:val="right" w:leader="dot" w:pos="7825"/>
      </w:tabs>
      <w:spacing w:before="240" w:after="240"/>
      <w:ind w:left="851" w:right="2155" w:hanging="851"/>
    </w:pPr>
    <w:rPr>
      <w:b/>
      <w:noProof/>
    </w:rPr>
  </w:style>
  <w:style w:type="paragraph" w:styleId="Fuzeile">
    <w:name w:val="footer"/>
    <w:basedOn w:val="Standard"/>
    <w:rsid w:val="00876A4A"/>
    <w:rPr>
      <w:sz w:val="16"/>
    </w:rPr>
  </w:style>
  <w:style w:type="paragraph" w:styleId="Kopfzeile">
    <w:name w:val="header"/>
    <w:basedOn w:val="Standard"/>
    <w:rsid w:val="00876A4A"/>
  </w:style>
  <w:style w:type="character" w:styleId="Seitenzahl">
    <w:name w:val="page number"/>
    <w:rsid w:val="00876A4A"/>
    <w:rPr>
      <w:rFonts w:ascii="Arial" w:hAnsi="Arial"/>
      <w:sz w:val="20"/>
    </w:rPr>
  </w:style>
  <w:style w:type="paragraph" w:customStyle="1" w:styleId="einr2">
    <w:name w:val="einr.2"/>
    <w:basedOn w:val="Standard"/>
    <w:rsid w:val="00876A4A"/>
    <w:pPr>
      <w:numPr>
        <w:numId w:val="3"/>
      </w:numPr>
      <w:tabs>
        <w:tab w:val="clear" w:pos="700"/>
        <w:tab w:val="left" w:pos="680"/>
      </w:tabs>
      <w:ind w:right="2155"/>
    </w:pPr>
  </w:style>
  <w:style w:type="paragraph" w:customStyle="1" w:styleId="Berichtsart">
    <w:name w:val="Berichtsart"/>
    <w:basedOn w:val="Kopfzeile"/>
    <w:next w:val="Kopfzeile"/>
    <w:rsid w:val="00876A4A"/>
    <w:rPr>
      <w:b/>
      <w:sz w:val="28"/>
    </w:rPr>
  </w:style>
  <w:style w:type="paragraph" w:customStyle="1" w:styleId="einr1">
    <w:name w:val="einr.1"/>
    <w:basedOn w:val="Standard"/>
    <w:rsid w:val="00876A4A"/>
    <w:pPr>
      <w:numPr>
        <w:numId w:val="2"/>
      </w:numPr>
      <w:tabs>
        <w:tab w:val="clear" w:pos="360"/>
        <w:tab w:val="left" w:pos="340"/>
      </w:tabs>
      <w:ind w:right="2155"/>
    </w:pPr>
  </w:style>
  <w:style w:type="paragraph" w:styleId="Verzeichnis4">
    <w:name w:val="toc 4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6">
    <w:name w:val="toc 6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7">
    <w:name w:val="toc 7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8">
    <w:name w:val="toc 8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9">
    <w:name w:val="toc 9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customStyle="1" w:styleId="einr1Text">
    <w:name w:val="einr.1Text"/>
    <w:basedOn w:val="Text"/>
    <w:rsid w:val="00876A4A"/>
    <w:pPr>
      <w:ind w:left="340"/>
    </w:pPr>
  </w:style>
  <w:style w:type="paragraph" w:customStyle="1" w:styleId="einr2Text">
    <w:name w:val="einr.2Text"/>
    <w:basedOn w:val="einr1Text"/>
    <w:rsid w:val="00876A4A"/>
    <w:pPr>
      <w:ind w:left="680"/>
    </w:pPr>
  </w:style>
  <w:style w:type="paragraph" w:styleId="Sprechblasentext">
    <w:name w:val="Balloon Text"/>
    <w:basedOn w:val="Standard"/>
    <w:semiHidden/>
    <w:rsid w:val="00876A4A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876A4A"/>
    <w:pPr>
      <w:spacing w:line="360" w:lineRule="auto"/>
      <w:ind w:right="1985"/>
    </w:pPr>
    <w:rPr>
      <w:rFonts w:ascii="Times New Roman" w:hAnsi="Times New Roman"/>
      <w:sz w:val="24"/>
    </w:rPr>
  </w:style>
  <w:style w:type="paragraph" w:styleId="NurText">
    <w:name w:val="Plain Text"/>
    <w:basedOn w:val="Standard"/>
    <w:rsid w:val="00876A4A"/>
    <w:pPr>
      <w:jc w:val="left"/>
    </w:pPr>
    <w:rPr>
      <w:rFonts w:cs="Arial"/>
    </w:rPr>
  </w:style>
  <w:style w:type="character" w:styleId="Kommentarzeichen">
    <w:name w:val="annotation reference"/>
    <w:uiPriority w:val="99"/>
    <w:semiHidden/>
    <w:rsid w:val="00876A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76A4A"/>
  </w:style>
  <w:style w:type="paragraph" w:styleId="Kommentarthema">
    <w:name w:val="annotation subject"/>
    <w:basedOn w:val="Kommentartext"/>
    <w:next w:val="Kommentartext"/>
    <w:semiHidden/>
    <w:rsid w:val="00876A4A"/>
    <w:rPr>
      <w:b/>
      <w:bCs/>
    </w:rPr>
  </w:style>
  <w:style w:type="paragraph" w:customStyle="1" w:styleId="VectronStandardTT">
    <w:name w:val="Vectron Standard TT"/>
    <w:basedOn w:val="Standard"/>
    <w:rsid w:val="00876A4A"/>
    <w:pPr>
      <w:spacing w:after="240" w:line="240" w:lineRule="auto"/>
    </w:pPr>
    <w:rPr>
      <w:rFonts w:ascii="Vectron Normal" w:hAnsi="Vectron Normal"/>
      <w:sz w:val="24"/>
    </w:rPr>
  </w:style>
  <w:style w:type="character" w:customStyle="1" w:styleId="untertitelblau">
    <w:name w:val="untertitel_blau"/>
    <w:basedOn w:val="Absatz-Standardschriftart"/>
    <w:rsid w:val="00876A4A"/>
  </w:style>
  <w:style w:type="paragraph" w:styleId="StandardWeb">
    <w:name w:val="Normal (Web)"/>
    <w:basedOn w:val="Standard"/>
    <w:rsid w:val="00876A4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876A4A"/>
    <w:rPr>
      <w:b/>
      <w:bCs/>
    </w:rPr>
  </w:style>
  <w:style w:type="table" w:customStyle="1" w:styleId="Tabellengitternetz">
    <w:name w:val="Tabellengitternetz"/>
    <w:basedOn w:val="NormaleTabelle"/>
    <w:rsid w:val="00876A4A"/>
    <w:pPr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76A4A"/>
    <w:rPr>
      <w:color w:val="0000FF"/>
      <w:u w:val="single"/>
    </w:rPr>
  </w:style>
  <w:style w:type="paragraph" w:customStyle="1" w:styleId="Default">
    <w:name w:val="Default"/>
    <w:basedOn w:val="Standard"/>
    <w:rsid w:val="00DD61EF"/>
    <w:pPr>
      <w:autoSpaceDE w:val="0"/>
      <w:autoSpaceDN w:val="0"/>
      <w:spacing w:line="240" w:lineRule="auto"/>
      <w:jc w:val="left"/>
    </w:pPr>
    <w:rPr>
      <w:rFonts w:eastAsia="Calibri" w:cs="Arial"/>
      <w:color w:val="000000"/>
      <w:sz w:val="24"/>
      <w:szCs w:val="24"/>
    </w:rPr>
  </w:style>
  <w:style w:type="character" w:customStyle="1" w:styleId="TextChar">
    <w:name w:val="Text Char"/>
    <w:link w:val="Text"/>
    <w:rsid w:val="00EF09B6"/>
    <w:rPr>
      <w:rFonts w:ascii="Arial" w:hAnsi="Arial"/>
    </w:rPr>
  </w:style>
  <w:style w:type="character" w:customStyle="1" w:styleId="KommentartextZchn">
    <w:name w:val="Kommentartext Zchn"/>
    <w:link w:val="Kommentartext"/>
    <w:uiPriority w:val="99"/>
    <w:semiHidden/>
    <w:rsid w:val="00D807B6"/>
    <w:rPr>
      <w:rFonts w:ascii="Arial" w:hAnsi="Arial"/>
    </w:rPr>
  </w:style>
  <w:style w:type="character" w:customStyle="1" w:styleId="TextkrperZchn">
    <w:name w:val="Textkörper Zchn"/>
    <w:link w:val="Textkrper"/>
    <w:rsid w:val="00A061E8"/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20C01"/>
    <w:rPr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5C48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bsatz-Standardschriftart"/>
    <w:rsid w:val="00FB1D91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xbe">
    <w:name w:val="_xbe"/>
    <w:basedOn w:val="Absatz-Standardschriftart"/>
    <w:rsid w:val="00084BC2"/>
  </w:style>
  <w:style w:type="paragraph" w:styleId="Listenabsatz">
    <w:name w:val="List Paragraph"/>
    <w:basedOn w:val="Standard"/>
    <w:uiPriority w:val="34"/>
    <w:qFormat/>
    <w:rsid w:val="000F4A45"/>
    <w:pPr>
      <w:spacing w:line="240" w:lineRule="auto"/>
      <w:ind w:left="708"/>
      <w:jc w:val="left"/>
    </w:pPr>
    <w:rPr>
      <w:rFonts w:ascii="Verdana" w:hAnsi="Verdan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5380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0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so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naschberger@brandmedia.c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614E-1345-45F3-9F99-DDB8BFEE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Berichte</vt:lpstr>
    </vt:vector>
  </TitlesOfParts>
  <Company>Drees &amp; Sommer AG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Berichte</dc:title>
  <dc:subject>Schriftverkehr und Berichte</dc:subject>
  <dc:creator>Rolf</dc:creator>
  <cp:keywords/>
  <cp:lastModifiedBy>Office</cp:lastModifiedBy>
  <cp:revision>19</cp:revision>
  <cp:lastPrinted>2018-03-14T14:22:00Z</cp:lastPrinted>
  <dcterms:created xsi:type="dcterms:W3CDTF">2020-06-12T09:31:00Z</dcterms:created>
  <dcterms:modified xsi:type="dcterms:W3CDTF">2020-06-16T08:22:00Z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-1965238493</vt:i4>
  </property>
</Properties>
</file>